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C27" w:rsidRPr="00063C27" w:rsidRDefault="00317B34" w:rsidP="00063C27">
      <w:pPr>
        <w:jc w:val="both"/>
        <w:rPr>
          <w:rFonts w:ascii="Calibri" w:hAnsi="Calibri" w:cs="Arial"/>
          <w:b/>
          <w:iCs/>
        </w:rPr>
      </w:pPr>
      <w:bookmarkStart w:id="0" w:name="_GoBack"/>
      <w:bookmarkEnd w:id="0"/>
      <w:r w:rsidRPr="00341E1C">
        <w:rPr>
          <w:rFonts w:ascii="Calibri" w:hAnsi="Calibri" w:cs="Arial"/>
          <w:b/>
        </w:rPr>
        <w:t>Asunto</w:t>
      </w:r>
      <w:r w:rsidRPr="00341E1C">
        <w:rPr>
          <w:rFonts w:ascii="Calibri" w:hAnsi="Calibri" w:cs="Arial"/>
        </w:rPr>
        <w:t xml:space="preserve">: </w:t>
      </w:r>
      <w:r w:rsidR="00A5068A" w:rsidRPr="00A5068A">
        <w:rPr>
          <w:rFonts w:ascii="Calibri" w:hAnsi="Calibri" w:cs="Arial"/>
          <w:b/>
        </w:rPr>
        <w:t>a</w:t>
      </w:r>
      <w:r w:rsidR="00891184" w:rsidRPr="00891184">
        <w:rPr>
          <w:rFonts w:ascii="Calibri" w:hAnsi="Calibri" w:cs="Arial"/>
          <w:b/>
        </w:rPr>
        <w:t>udiencia</w:t>
      </w:r>
      <w:r w:rsidR="00891184">
        <w:rPr>
          <w:rFonts w:ascii="Calibri" w:hAnsi="Calibri" w:cs="Arial"/>
        </w:rPr>
        <w:t xml:space="preserve"> </w:t>
      </w:r>
      <w:r w:rsidR="00334AC2" w:rsidRPr="00334AC2">
        <w:rPr>
          <w:rFonts w:ascii="Calibri" w:hAnsi="Calibri" w:cs="Arial"/>
          <w:b/>
        </w:rPr>
        <w:t>e información</w:t>
      </w:r>
      <w:r w:rsidR="00334AC2">
        <w:rPr>
          <w:rFonts w:ascii="Calibri" w:hAnsi="Calibri" w:cs="Arial"/>
        </w:rPr>
        <w:t xml:space="preserve"> </w:t>
      </w:r>
      <w:r w:rsidR="00642030" w:rsidRPr="00341E1C">
        <w:rPr>
          <w:rFonts w:ascii="Calibri" w:hAnsi="Calibri" w:cs="Arial"/>
          <w:b/>
        </w:rPr>
        <w:t xml:space="preserve">pública Proyecto de </w:t>
      </w:r>
      <w:r w:rsidR="00063C27" w:rsidRPr="00063C27">
        <w:rPr>
          <w:rFonts w:ascii="Calibri" w:hAnsi="Calibri" w:cs="Arial"/>
          <w:b/>
        </w:rPr>
        <w:t xml:space="preserve">ORDEN que modifica el anexo I del Real Decreto </w:t>
      </w:r>
      <w:r w:rsidR="00063C27" w:rsidRPr="00063C27">
        <w:rPr>
          <w:rFonts w:ascii="Calibri" w:hAnsi="Calibri" w:cs="Arial"/>
          <w:b/>
          <w:iCs/>
        </w:rPr>
        <w:t>550/2014, de 27 de junio, por el que se desarrollan los requisitos y el procedimiento para el reconocimiento de las Entidades Asociativas Prioritarias y para su inscripción y baja en el Registro Nacional de Entidades Asociativas Prioritarias, previsto en la Ley 13/2013, de 2 de agosto, de fomento de la integración de cooperativas y de otras entidades asociativas de carácter agroalimentario.</w:t>
      </w:r>
    </w:p>
    <w:p w:rsidR="00770DA2" w:rsidRDefault="00770DA2" w:rsidP="00F5668C">
      <w:pPr>
        <w:jc w:val="both"/>
        <w:rPr>
          <w:rFonts w:ascii="Calibri" w:hAnsi="Calibri" w:cs="Arial"/>
          <w:b/>
        </w:rPr>
      </w:pPr>
    </w:p>
    <w:p w:rsidR="00317B34" w:rsidRPr="00770DA2" w:rsidRDefault="00341E1C" w:rsidP="00770DA2">
      <w:pPr>
        <w:jc w:val="center"/>
        <w:rPr>
          <w:rFonts w:ascii="Calibri" w:hAnsi="Calibri" w:cs="Arial"/>
          <w:sz w:val="16"/>
          <w:szCs w:val="16"/>
        </w:rPr>
      </w:pPr>
      <w:r w:rsidRPr="00770DA2">
        <w:rPr>
          <w:rFonts w:ascii="Calibri" w:hAnsi="Calibri" w:cs="Arial"/>
          <w:sz w:val="16"/>
          <w:szCs w:val="16"/>
        </w:rPr>
        <w:t>(</w:t>
      </w:r>
      <w:r w:rsidR="00317B34" w:rsidRPr="00770DA2">
        <w:rPr>
          <w:rFonts w:ascii="Calibri" w:hAnsi="Calibri" w:cs="Arial"/>
          <w:sz w:val="16"/>
          <w:szCs w:val="16"/>
        </w:rPr>
        <w:t>Formato para enviar observaciones o comentarios</w:t>
      </w:r>
      <w:r w:rsidRPr="00770DA2">
        <w:rPr>
          <w:rFonts w:ascii="Calibri" w:hAnsi="Calibri" w:cs="Arial"/>
          <w:sz w:val="16"/>
          <w:szCs w:val="16"/>
        </w:rPr>
        <w:t>)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773"/>
        <w:gridCol w:w="3931"/>
        <w:gridCol w:w="1056"/>
        <w:gridCol w:w="3181"/>
        <w:gridCol w:w="2902"/>
        <w:gridCol w:w="2151"/>
      </w:tblGrid>
      <w:tr w:rsidR="00891184" w:rsidRPr="00341E1C" w:rsidTr="00770DA2">
        <w:trPr>
          <w:jc w:val="center"/>
        </w:trPr>
        <w:tc>
          <w:tcPr>
            <w:tcW w:w="781" w:type="dxa"/>
          </w:tcPr>
          <w:p w:rsidR="00891184" w:rsidRPr="00341E1C" w:rsidRDefault="00891184" w:rsidP="00317B34">
            <w:pPr>
              <w:jc w:val="center"/>
              <w:rPr>
                <w:rFonts w:ascii="Calibri" w:hAnsi="Calibri" w:cs="Arial"/>
                <w:b/>
              </w:rPr>
            </w:pPr>
            <w:r w:rsidRPr="00341E1C">
              <w:rPr>
                <w:rFonts w:ascii="Calibri" w:hAnsi="Calibri" w:cs="Arial"/>
                <w:b/>
              </w:rPr>
              <w:t>Nº</w:t>
            </w:r>
          </w:p>
        </w:tc>
        <w:tc>
          <w:tcPr>
            <w:tcW w:w="3972" w:type="dxa"/>
          </w:tcPr>
          <w:p w:rsidR="00891184" w:rsidRPr="00341E1C" w:rsidRDefault="00891184" w:rsidP="000112E3">
            <w:pPr>
              <w:jc w:val="center"/>
              <w:rPr>
                <w:rFonts w:ascii="Calibri" w:hAnsi="Calibri" w:cs="Arial"/>
              </w:rPr>
            </w:pPr>
            <w:r w:rsidRPr="00341E1C">
              <w:rPr>
                <w:rFonts w:ascii="Calibri" w:hAnsi="Calibri" w:cs="Arial"/>
                <w:b/>
              </w:rPr>
              <w:t>Autor</w:t>
            </w:r>
            <w:r w:rsidRPr="00341E1C">
              <w:rPr>
                <w:rFonts w:ascii="Calibri" w:hAnsi="Calibri" w:cs="Arial"/>
              </w:rPr>
              <w:t xml:space="preserve">: nombre y dirección de la organización/persona, teléfono de contacto y </w:t>
            </w:r>
            <w:proofErr w:type="spellStart"/>
            <w:r w:rsidRPr="00341E1C">
              <w:rPr>
                <w:rFonts w:ascii="Calibri" w:hAnsi="Calibri" w:cs="Arial"/>
              </w:rPr>
              <w:t>e.mail</w:t>
            </w:r>
            <w:proofErr w:type="spellEnd"/>
          </w:p>
        </w:tc>
        <w:tc>
          <w:tcPr>
            <w:tcW w:w="1059" w:type="dxa"/>
          </w:tcPr>
          <w:p w:rsidR="00891184" w:rsidRPr="00945784" w:rsidRDefault="00891184" w:rsidP="00487D9F">
            <w:pPr>
              <w:jc w:val="center"/>
              <w:rPr>
                <w:rFonts w:ascii="Calibri" w:hAnsi="Calibri" w:cs="Arial"/>
                <w:b/>
              </w:rPr>
            </w:pPr>
            <w:r w:rsidRPr="00945784">
              <w:rPr>
                <w:rFonts w:ascii="Calibri" w:hAnsi="Calibri" w:cs="Arial"/>
                <w:b/>
              </w:rPr>
              <w:t>Artículo</w:t>
            </w:r>
            <w:r w:rsidR="00945784" w:rsidRPr="00945784">
              <w:rPr>
                <w:rFonts w:ascii="Calibri" w:hAnsi="Calibri" w:cs="Arial"/>
                <w:b/>
              </w:rPr>
              <w:t xml:space="preserve"> </w:t>
            </w:r>
          </w:p>
        </w:tc>
        <w:tc>
          <w:tcPr>
            <w:tcW w:w="3225" w:type="dxa"/>
          </w:tcPr>
          <w:p w:rsidR="00891184" w:rsidRDefault="00891184" w:rsidP="00642030">
            <w:pPr>
              <w:jc w:val="center"/>
              <w:rPr>
                <w:rFonts w:ascii="Calibri" w:hAnsi="Calibri" w:cs="Arial"/>
                <w:b/>
              </w:rPr>
            </w:pPr>
            <w:r w:rsidRPr="00341E1C">
              <w:rPr>
                <w:rFonts w:ascii="Calibri" w:hAnsi="Calibri" w:cs="Arial"/>
                <w:b/>
              </w:rPr>
              <w:t>Comentario  y Justificación</w:t>
            </w:r>
          </w:p>
          <w:p w:rsidR="00891184" w:rsidRPr="001F7F0E" w:rsidRDefault="00891184" w:rsidP="00642030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F7F0E">
              <w:rPr>
                <w:rFonts w:ascii="Calibri" w:hAnsi="Calibri" w:cs="Arial"/>
                <w:sz w:val="16"/>
                <w:szCs w:val="16"/>
              </w:rPr>
              <w:t>(*)</w:t>
            </w:r>
          </w:p>
        </w:tc>
        <w:tc>
          <w:tcPr>
            <w:tcW w:w="2942" w:type="dxa"/>
          </w:tcPr>
          <w:p w:rsidR="00891184" w:rsidRPr="00341E1C" w:rsidRDefault="00891184" w:rsidP="00317B34">
            <w:pPr>
              <w:jc w:val="center"/>
              <w:rPr>
                <w:rFonts w:ascii="Calibri" w:hAnsi="Calibri" w:cs="Arial"/>
                <w:b/>
              </w:rPr>
            </w:pPr>
            <w:r w:rsidRPr="00341E1C">
              <w:rPr>
                <w:rFonts w:ascii="Calibri" w:hAnsi="Calibri" w:cs="Arial"/>
                <w:b/>
              </w:rPr>
              <w:t xml:space="preserve">Propuesta alternativa </w:t>
            </w:r>
          </w:p>
        </w:tc>
        <w:tc>
          <w:tcPr>
            <w:tcW w:w="2169" w:type="dxa"/>
            <w:shd w:val="clear" w:color="auto" w:fill="DBE5F1" w:themeFill="accent1" w:themeFillTint="33"/>
          </w:tcPr>
          <w:p w:rsidR="00891184" w:rsidRPr="00341E1C" w:rsidRDefault="00891184" w:rsidP="00317B34">
            <w:pPr>
              <w:jc w:val="center"/>
              <w:rPr>
                <w:rFonts w:ascii="Calibri" w:hAnsi="Calibri" w:cs="Arial"/>
              </w:rPr>
            </w:pPr>
            <w:r w:rsidRPr="00341E1C">
              <w:rPr>
                <w:rFonts w:ascii="Calibri" w:hAnsi="Calibri" w:cs="Arial"/>
              </w:rPr>
              <w:t xml:space="preserve">Valoración </w:t>
            </w:r>
          </w:p>
          <w:p w:rsidR="00891184" w:rsidRPr="00341E1C" w:rsidRDefault="00891184" w:rsidP="00341E1C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341E1C">
              <w:rPr>
                <w:rFonts w:ascii="Calibri" w:hAnsi="Calibri" w:cs="Arial"/>
                <w:sz w:val="18"/>
                <w:szCs w:val="18"/>
              </w:rPr>
              <w:t>(a cumplimentar por la Administración)</w:t>
            </w:r>
          </w:p>
        </w:tc>
      </w:tr>
      <w:tr w:rsidR="00891184" w:rsidRPr="00341E1C" w:rsidTr="00770DA2">
        <w:trPr>
          <w:jc w:val="center"/>
        </w:trPr>
        <w:tc>
          <w:tcPr>
            <w:tcW w:w="781" w:type="dxa"/>
          </w:tcPr>
          <w:p w:rsidR="00891184" w:rsidRPr="00341E1C" w:rsidRDefault="00891184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972" w:type="dxa"/>
          </w:tcPr>
          <w:p w:rsidR="00891184" w:rsidRPr="00341E1C" w:rsidRDefault="00891184" w:rsidP="00317B34">
            <w:pPr>
              <w:jc w:val="center"/>
              <w:rPr>
                <w:rFonts w:ascii="Calibri" w:hAnsi="Calibri" w:cs="Arial"/>
              </w:rPr>
            </w:pPr>
          </w:p>
          <w:p w:rsidR="00891184" w:rsidRPr="00341E1C" w:rsidRDefault="00891184" w:rsidP="00317B34">
            <w:pPr>
              <w:jc w:val="center"/>
              <w:rPr>
                <w:rFonts w:ascii="Calibri" w:hAnsi="Calibri" w:cs="Arial"/>
              </w:rPr>
            </w:pPr>
          </w:p>
          <w:p w:rsidR="00891184" w:rsidRPr="00341E1C" w:rsidRDefault="00891184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059" w:type="dxa"/>
          </w:tcPr>
          <w:p w:rsidR="00891184" w:rsidRPr="00341E1C" w:rsidRDefault="00891184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225" w:type="dxa"/>
          </w:tcPr>
          <w:p w:rsidR="00891184" w:rsidRPr="00341E1C" w:rsidRDefault="00891184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942" w:type="dxa"/>
          </w:tcPr>
          <w:p w:rsidR="00891184" w:rsidRPr="00341E1C" w:rsidRDefault="00891184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169" w:type="dxa"/>
            <w:shd w:val="clear" w:color="auto" w:fill="DBE5F1" w:themeFill="accent1" w:themeFillTint="33"/>
          </w:tcPr>
          <w:p w:rsidR="00891184" w:rsidRPr="00341E1C" w:rsidRDefault="00891184" w:rsidP="00317B34">
            <w:pPr>
              <w:jc w:val="center"/>
              <w:rPr>
                <w:rFonts w:ascii="Calibri" w:hAnsi="Calibri" w:cs="Arial"/>
              </w:rPr>
            </w:pPr>
          </w:p>
        </w:tc>
      </w:tr>
      <w:tr w:rsidR="00891184" w:rsidRPr="00341E1C" w:rsidTr="00770DA2">
        <w:trPr>
          <w:jc w:val="center"/>
        </w:trPr>
        <w:tc>
          <w:tcPr>
            <w:tcW w:w="781" w:type="dxa"/>
          </w:tcPr>
          <w:p w:rsidR="00891184" w:rsidRPr="00341E1C" w:rsidRDefault="00891184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972" w:type="dxa"/>
          </w:tcPr>
          <w:p w:rsidR="00891184" w:rsidRPr="00341E1C" w:rsidRDefault="00891184" w:rsidP="00317B34">
            <w:pPr>
              <w:jc w:val="center"/>
              <w:rPr>
                <w:rFonts w:ascii="Calibri" w:hAnsi="Calibri" w:cs="Arial"/>
              </w:rPr>
            </w:pPr>
          </w:p>
          <w:p w:rsidR="00891184" w:rsidRPr="00341E1C" w:rsidRDefault="00891184" w:rsidP="00317B34">
            <w:pPr>
              <w:jc w:val="center"/>
              <w:rPr>
                <w:rFonts w:ascii="Calibri" w:hAnsi="Calibri" w:cs="Arial"/>
              </w:rPr>
            </w:pPr>
          </w:p>
          <w:p w:rsidR="00891184" w:rsidRPr="00341E1C" w:rsidRDefault="00891184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059" w:type="dxa"/>
          </w:tcPr>
          <w:p w:rsidR="00891184" w:rsidRPr="00341E1C" w:rsidRDefault="00891184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225" w:type="dxa"/>
          </w:tcPr>
          <w:p w:rsidR="00891184" w:rsidRPr="00341E1C" w:rsidRDefault="00891184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942" w:type="dxa"/>
          </w:tcPr>
          <w:p w:rsidR="00891184" w:rsidRPr="00341E1C" w:rsidRDefault="00891184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169" w:type="dxa"/>
            <w:shd w:val="clear" w:color="auto" w:fill="DBE5F1" w:themeFill="accent1" w:themeFillTint="33"/>
          </w:tcPr>
          <w:p w:rsidR="00891184" w:rsidRPr="00341E1C" w:rsidRDefault="00891184" w:rsidP="00317B34">
            <w:pPr>
              <w:jc w:val="center"/>
              <w:rPr>
                <w:rFonts w:ascii="Calibri" w:hAnsi="Calibri" w:cs="Arial"/>
              </w:rPr>
            </w:pPr>
          </w:p>
        </w:tc>
      </w:tr>
      <w:tr w:rsidR="00891184" w:rsidRPr="00341E1C" w:rsidTr="00770DA2">
        <w:trPr>
          <w:jc w:val="center"/>
        </w:trPr>
        <w:tc>
          <w:tcPr>
            <w:tcW w:w="781" w:type="dxa"/>
          </w:tcPr>
          <w:p w:rsidR="00891184" w:rsidRPr="00341E1C" w:rsidRDefault="00891184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972" w:type="dxa"/>
          </w:tcPr>
          <w:p w:rsidR="00891184" w:rsidRPr="00341E1C" w:rsidRDefault="00891184" w:rsidP="00317B34">
            <w:pPr>
              <w:jc w:val="center"/>
              <w:rPr>
                <w:rFonts w:ascii="Calibri" w:hAnsi="Calibri" w:cs="Arial"/>
              </w:rPr>
            </w:pPr>
          </w:p>
          <w:p w:rsidR="00891184" w:rsidRPr="00341E1C" w:rsidRDefault="00891184" w:rsidP="00317B34">
            <w:pPr>
              <w:jc w:val="center"/>
              <w:rPr>
                <w:rFonts w:ascii="Calibri" w:hAnsi="Calibri" w:cs="Arial"/>
              </w:rPr>
            </w:pPr>
          </w:p>
          <w:p w:rsidR="00891184" w:rsidRPr="00341E1C" w:rsidRDefault="00891184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059" w:type="dxa"/>
          </w:tcPr>
          <w:p w:rsidR="00891184" w:rsidRPr="00341E1C" w:rsidRDefault="00891184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225" w:type="dxa"/>
          </w:tcPr>
          <w:p w:rsidR="00891184" w:rsidRPr="00341E1C" w:rsidRDefault="00891184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942" w:type="dxa"/>
          </w:tcPr>
          <w:p w:rsidR="00891184" w:rsidRPr="00341E1C" w:rsidRDefault="00891184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169" w:type="dxa"/>
            <w:shd w:val="clear" w:color="auto" w:fill="DBE5F1" w:themeFill="accent1" w:themeFillTint="33"/>
          </w:tcPr>
          <w:p w:rsidR="00891184" w:rsidRPr="00341E1C" w:rsidRDefault="00891184" w:rsidP="00317B34">
            <w:pPr>
              <w:jc w:val="center"/>
              <w:rPr>
                <w:rFonts w:ascii="Calibri" w:hAnsi="Calibri" w:cs="Arial"/>
              </w:rPr>
            </w:pPr>
          </w:p>
        </w:tc>
      </w:tr>
      <w:tr w:rsidR="00891184" w:rsidRPr="00341E1C" w:rsidTr="00770DA2">
        <w:trPr>
          <w:jc w:val="center"/>
        </w:trPr>
        <w:tc>
          <w:tcPr>
            <w:tcW w:w="781" w:type="dxa"/>
          </w:tcPr>
          <w:p w:rsidR="00891184" w:rsidRPr="00341E1C" w:rsidRDefault="00891184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972" w:type="dxa"/>
          </w:tcPr>
          <w:p w:rsidR="00891184" w:rsidRPr="00341E1C" w:rsidRDefault="00891184" w:rsidP="00317B34">
            <w:pPr>
              <w:jc w:val="center"/>
              <w:rPr>
                <w:rFonts w:ascii="Calibri" w:hAnsi="Calibri" w:cs="Arial"/>
              </w:rPr>
            </w:pPr>
          </w:p>
          <w:p w:rsidR="00891184" w:rsidRPr="00341E1C" w:rsidRDefault="00891184" w:rsidP="00317B34">
            <w:pPr>
              <w:jc w:val="center"/>
              <w:rPr>
                <w:rFonts w:ascii="Calibri" w:hAnsi="Calibri" w:cs="Arial"/>
              </w:rPr>
            </w:pPr>
          </w:p>
          <w:p w:rsidR="00891184" w:rsidRPr="00341E1C" w:rsidRDefault="00891184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059" w:type="dxa"/>
          </w:tcPr>
          <w:p w:rsidR="00891184" w:rsidRPr="00341E1C" w:rsidRDefault="00891184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225" w:type="dxa"/>
          </w:tcPr>
          <w:p w:rsidR="00891184" w:rsidRPr="00341E1C" w:rsidRDefault="00891184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942" w:type="dxa"/>
          </w:tcPr>
          <w:p w:rsidR="00891184" w:rsidRPr="00341E1C" w:rsidRDefault="00891184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169" w:type="dxa"/>
            <w:shd w:val="clear" w:color="auto" w:fill="DBE5F1" w:themeFill="accent1" w:themeFillTint="33"/>
          </w:tcPr>
          <w:p w:rsidR="00891184" w:rsidRPr="00341E1C" w:rsidRDefault="00891184" w:rsidP="00317B34">
            <w:pPr>
              <w:jc w:val="center"/>
              <w:rPr>
                <w:rFonts w:ascii="Calibri" w:hAnsi="Calibri" w:cs="Arial"/>
              </w:rPr>
            </w:pPr>
          </w:p>
        </w:tc>
      </w:tr>
    </w:tbl>
    <w:p w:rsidR="001F7F0E" w:rsidRDefault="001F7F0E" w:rsidP="00BF4DA4">
      <w:pPr>
        <w:jc w:val="both"/>
        <w:rPr>
          <w:rFonts w:ascii="Calibri" w:hAnsi="Calibri" w:cs="Arial"/>
          <w:sz w:val="16"/>
          <w:szCs w:val="16"/>
        </w:rPr>
      </w:pPr>
    </w:p>
    <w:p w:rsidR="001F7F0E" w:rsidRDefault="001F7F0E" w:rsidP="00BF4DA4">
      <w:pPr>
        <w:jc w:val="both"/>
        <w:rPr>
          <w:rFonts w:ascii="Calibri" w:hAnsi="Calibri" w:cs="Arial"/>
          <w:sz w:val="16"/>
          <w:szCs w:val="16"/>
        </w:rPr>
      </w:pPr>
      <w:r w:rsidRPr="001F7F0E">
        <w:rPr>
          <w:rFonts w:ascii="Calibri" w:hAnsi="Calibri" w:cs="Arial"/>
          <w:sz w:val="16"/>
          <w:szCs w:val="16"/>
        </w:rPr>
        <w:t>(*)</w:t>
      </w:r>
      <w:r>
        <w:rPr>
          <w:rFonts w:ascii="Calibri" w:hAnsi="Calibri" w:cs="Arial"/>
          <w:sz w:val="16"/>
          <w:szCs w:val="16"/>
        </w:rPr>
        <w:t xml:space="preserve"> Como máximo 1500 caracteres.</w:t>
      </w:r>
    </w:p>
    <w:p w:rsidR="00BF4DA4" w:rsidRPr="00341E1C" w:rsidRDefault="00BF4DA4" w:rsidP="00BF4DA4">
      <w:pPr>
        <w:jc w:val="both"/>
        <w:rPr>
          <w:rFonts w:ascii="Calibri" w:hAnsi="Calibri" w:cs="Arial"/>
        </w:rPr>
      </w:pPr>
      <w:r w:rsidRPr="00341E1C">
        <w:rPr>
          <w:rFonts w:ascii="Calibri" w:hAnsi="Calibri" w:cs="Arial"/>
        </w:rPr>
        <w:t>Fecha:</w:t>
      </w:r>
    </w:p>
    <w:p w:rsidR="00BF4DA4" w:rsidRPr="00341E1C" w:rsidRDefault="00BF4DA4" w:rsidP="00BF4DA4">
      <w:pPr>
        <w:jc w:val="both"/>
        <w:rPr>
          <w:rFonts w:ascii="Calibri" w:hAnsi="Calibri" w:cs="Arial"/>
        </w:rPr>
      </w:pPr>
      <w:r w:rsidRPr="00341E1C">
        <w:rPr>
          <w:rFonts w:ascii="Calibri" w:hAnsi="Calibri" w:cs="Arial"/>
        </w:rPr>
        <w:t xml:space="preserve">Lugar: </w:t>
      </w:r>
    </w:p>
    <w:sectPr w:rsidR="00BF4DA4" w:rsidRPr="00341E1C" w:rsidSect="00317B34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B34"/>
    <w:rsid w:val="000112E3"/>
    <w:rsid w:val="00042108"/>
    <w:rsid w:val="00063C27"/>
    <w:rsid w:val="00196F31"/>
    <w:rsid w:val="001F7F0E"/>
    <w:rsid w:val="002F0744"/>
    <w:rsid w:val="00317B34"/>
    <w:rsid w:val="00334AC2"/>
    <w:rsid w:val="00341E1C"/>
    <w:rsid w:val="003723C7"/>
    <w:rsid w:val="00384505"/>
    <w:rsid w:val="003F3C73"/>
    <w:rsid w:val="00487D9F"/>
    <w:rsid w:val="004D1BA8"/>
    <w:rsid w:val="00503BDF"/>
    <w:rsid w:val="005175A1"/>
    <w:rsid w:val="00642030"/>
    <w:rsid w:val="00692F19"/>
    <w:rsid w:val="00770DA2"/>
    <w:rsid w:val="00891184"/>
    <w:rsid w:val="00945784"/>
    <w:rsid w:val="00956451"/>
    <w:rsid w:val="009B3FCE"/>
    <w:rsid w:val="00A5068A"/>
    <w:rsid w:val="00AA2B58"/>
    <w:rsid w:val="00AD675D"/>
    <w:rsid w:val="00BE2F8C"/>
    <w:rsid w:val="00BF4DA4"/>
    <w:rsid w:val="00C147A2"/>
    <w:rsid w:val="00C17333"/>
    <w:rsid w:val="00C301EC"/>
    <w:rsid w:val="00D64099"/>
    <w:rsid w:val="00DE6E33"/>
    <w:rsid w:val="00EA565C"/>
    <w:rsid w:val="00F5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379A36-510E-4E0D-B420-CF46C3D58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01E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17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128</Words>
  <Characters>705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iuribarre</dc:creator>
  <cp:lastModifiedBy>Rossi, Enrico</cp:lastModifiedBy>
  <cp:revision>2</cp:revision>
  <cp:lastPrinted>2017-03-29T11:58:00Z</cp:lastPrinted>
  <dcterms:created xsi:type="dcterms:W3CDTF">2017-09-26T10:06:00Z</dcterms:created>
  <dcterms:modified xsi:type="dcterms:W3CDTF">2017-09-26T10:06:00Z</dcterms:modified>
</cp:coreProperties>
</file>