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C3" w:rsidRDefault="00BA45C3">
      <w:pPr>
        <w:pStyle w:val="Textoindependiente"/>
        <w:spacing w:before="9"/>
        <w:rPr>
          <w:rFonts w:ascii="Times New Roman"/>
          <w:sz w:val="27"/>
        </w:rPr>
      </w:pPr>
    </w:p>
    <w:p w:rsidR="00BA45C3" w:rsidRDefault="00F134B9">
      <w:pPr>
        <w:spacing w:before="94" w:line="246" w:lineRule="exact"/>
        <w:ind w:left="1284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738737</wp:posOffset>
            </wp:positionH>
            <wp:positionV relativeFrom="paragraph">
              <wp:posOffset>-73431</wp:posOffset>
            </wp:positionV>
            <wp:extent cx="655621" cy="7143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21" cy="71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388.3pt;margin-top:-15.35pt;width:170.55pt;height:55.95pt;z-index:157296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</w:tblGrid>
                  <w:tr w:rsidR="00BA45C3">
                    <w:trPr>
                      <w:trHeight w:val="482"/>
                    </w:trPr>
                    <w:tc>
                      <w:tcPr>
                        <w:tcW w:w="3281" w:type="dxa"/>
                      </w:tcPr>
                      <w:p w:rsidR="00BA45C3" w:rsidRDefault="00F134B9">
                        <w:pPr>
                          <w:pStyle w:val="TableParagraph"/>
                          <w:spacing w:before="41" w:line="276" w:lineRule="auto"/>
                          <w:ind w:left="4" w:right="1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SECRETARÍA</w:t>
                        </w:r>
                        <w:r>
                          <w:rPr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GENERAL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AGRICULTURA Y ALIMENTACIÓN</w:t>
                        </w:r>
                      </w:p>
                    </w:tc>
                  </w:tr>
                  <w:tr w:rsidR="00BA45C3">
                    <w:trPr>
                      <w:trHeight w:val="617"/>
                    </w:trPr>
                    <w:tc>
                      <w:tcPr>
                        <w:tcW w:w="328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A45C3" w:rsidRDefault="00BA45C3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17"/>
                          </w:rPr>
                        </w:pPr>
                      </w:p>
                      <w:p w:rsidR="00BA45C3" w:rsidRDefault="00F134B9">
                        <w:pPr>
                          <w:pStyle w:val="TableParagraph"/>
                          <w:spacing w:line="200" w:lineRule="atLeast"/>
                          <w:ind w:left="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DIRECCIÓN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GENERAL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LA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INDUSTRIA </w:t>
                        </w:r>
                        <w:r>
                          <w:rPr>
                            <w:spacing w:val="-2"/>
                            <w:sz w:val="15"/>
                          </w:rPr>
                          <w:t>ALIMENTARIA</w:t>
                        </w:r>
                      </w:p>
                    </w:tc>
                  </w:tr>
                </w:tbl>
                <w:p w:rsidR="00BA45C3" w:rsidRDefault="00BA45C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2"/>
        </w:rPr>
        <w:t>MINISTERIO</w:t>
      </w:r>
    </w:p>
    <w:p w:rsidR="00BA45C3" w:rsidRDefault="00F134B9">
      <w:pPr>
        <w:spacing w:before="4" w:line="228" w:lineRule="auto"/>
        <w:ind w:left="1284" w:right="5978"/>
      </w:pPr>
      <w:r>
        <w:t>DE</w:t>
      </w:r>
      <w:r>
        <w:rPr>
          <w:spacing w:val="-16"/>
        </w:rPr>
        <w:t xml:space="preserve"> </w:t>
      </w:r>
      <w:r>
        <w:t>AGRICULTURA,</w:t>
      </w:r>
      <w:r>
        <w:rPr>
          <w:spacing w:val="-15"/>
        </w:rPr>
        <w:t xml:space="preserve"> </w:t>
      </w:r>
      <w:r>
        <w:t>PESCA Y ALIMENTACIÓN</w:t>
      </w:r>
    </w:p>
    <w:p w:rsidR="00BA45C3" w:rsidRDefault="00BA45C3">
      <w:pPr>
        <w:pStyle w:val="Textoindependiente"/>
        <w:rPr>
          <w:sz w:val="24"/>
        </w:rPr>
      </w:pPr>
    </w:p>
    <w:p w:rsidR="00BA45C3" w:rsidRDefault="00BA45C3">
      <w:pPr>
        <w:pStyle w:val="Textoindependiente"/>
        <w:rPr>
          <w:sz w:val="24"/>
        </w:rPr>
      </w:pPr>
    </w:p>
    <w:p w:rsidR="00BA45C3" w:rsidRDefault="00BA45C3">
      <w:pPr>
        <w:pStyle w:val="Textoindependiente"/>
        <w:rPr>
          <w:sz w:val="24"/>
        </w:rPr>
      </w:pPr>
    </w:p>
    <w:p w:rsidR="00BA45C3" w:rsidRDefault="00BA45C3">
      <w:pPr>
        <w:pStyle w:val="Textoindependiente"/>
        <w:rPr>
          <w:sz w:val="28"/>
        </w:rPr>
      </w:pPr>
    </w:p>
    <w:p w:rsidR="00BA45C3" w:rsidRDefault="00F134B9">
      <w:pPr>
        <w:ind w:left="2189" w:right="2422"/>
        <w:jc w:val="center"/>
        <w:rPr>
          <w:b/>
        </w:rPr>
      </w:pPr>
      <w:r>
        <w:rPr>
          <w:b/>
        </w:rPr>
        <w:t>FORMULARIO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SOLICITUD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RECONOCIMIENTO</w:t>
      </w:r>
    </w:p>
    <w:p w:rsidR="00BA45C3" w:rsidRDefault="00BA45C3">
      <w:pPr>
        <w:pStyle w:val="Textoindependiente"/>
        <w:spacing w:before="10"/>
        <w:rPr>
          <w:b/>
          <w:sz w:val="13"/>
        </w:rPr>
      </w:pPr>
    </w:p>
    <w:p w:rsidR="00BA45C3" w:rsidRDefault="00F134B9">
      <w:pPr>
        <w:pStyle w:val="Prrafodelista"/>
        <w:numPr>
          <w:ilvl w:val="0"/>
          <w:numId w:val="3"/>
        </w:numPr>
        <w:tabs>
          <w:tab w:val="left" w:pos="1362"/>
        </w:tabs>
        <w:ind w:hanging="361"/>
        <w:rPr>
          <w:b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REPRESENTANTE</w:t>
      </w:r>
    </w:p>
    <w:p w:rsidR="00BA45C3" w:rsidRDefault="00BA45C3">
      <w:pPr>
        <w:pStyle w:val="Textoindependiente"/>
        <w:rPr>
          <w:b/>
          <w:sz w:val="20"/>
        </w:rPr>
      </w:pPr>
    </w:p>
    <w:p w:rsidR="00BA45C3" w:rsidRDefault="00BA45C3">
      <w:pPr>
        <w:pStyle w:val="Textoindependiente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2004"/>
        <w:gridCol w:w="2338"/>
      </w:tblGrid>
      <w:tr w:rsidR="00BA45C3">
        <w:trPr>
          <w:trHeight w:val="606"/>
        </w:trPr>
        <w:tc>
          <w:tcPr>
            <w:tcW w:w="6300" w:type="dxa"/>
            <w:gridSpan w:val="2"/>
          </w:tcPr>
          <w:p w:rsidR="00BA45C3" w:rsidRDefault="00F134B9">
            <w:pPr>
              <w:pStyle w:val="TableParagraph"/>
              <w:spacing w:before="174"/>
            </w:pPr>
            <w:r>
              <w:rPr>
                <w:spacing w:val="-2"/>
              </w:rPr>
              <w:t>Nombre:</w:t>
            </w:r>
          </w:p>
        </w:tc>
        <w:tc>
          <w:tcPr>
            <w:tcW w:w="2338" w:type="dxa"/>
          </w:tcPr>
          <w:p w:rsidR="00BA45C3" w:rsidRDefault="00F134B9">
            <w:pPr>
              <w:pStyle w:val="TableParagraph"/>
              <w:spacing w:before="174"/>
              <w:ind w:left="105"/>
            </w:pPr>
            <w:r>
              <w:rPr>
                <w:spacing w:val="-4"/>
              </w:rPr>
              <w:t>NIF:</w:t>
            </w:r>
          </w:p>
        </w:tc>
      </w:tr>
      <w:tr w:rsidR="00BA45C3">
        <w:trPr>
          <w:trHeight w:val="604"/>
        </w:trPr>
        <w:tc>
          <w:tcPr>
            <w:tcW w:w="8638" w:type="dxa"/>
            <w:gridSpan w:val="3"/>
          </w:tcPr>
          <w:p w:rsidR="00BA45C3" w:rsidRDefault="00F134B9">
            <w:pPr>
              <w:pStyle w:val="TableParagraph"/>
              <w:spacing w:before="172"/>
            </w:pPr>
            <w:r>
              <w:rPr>
                <w:spacing w:val="-2"/>
              </w:rPr>
              <w:t>Apellidos:</w:t>
            </w:r>
          </w:p>
        </w:tc>
      </w:tr>
      <w:tr w:rsidR="00BA45C3">
        <w:trPr>
          <w:trHeight w:val="604"/>
        </w:trPr>
        <w:tc>
          <w:tcPr>
            <w:tcW w:w="8638" w:type="dxa"/>
            <w:gridSpan w:val="3"/>
          </w:tcPr>
          <w:p w:rsidR="00BA45C3" w:rsidRDefault="00F134B9">
            <w:pPr>
              <w:pStyle w:val="TableParagraph"/>
              <w:spacing w:before="172"/>
            </w:pPr>
            <w:r>
              <w:t>Cargo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desempeña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representa:</w:t>
            </w:r>
          </w:p>
        </w:tc>
      </w:tr>
      <w:tr w:rsidR="00BA45C3">
        <w:trPr>
          <w:trHeight w:val="700"/>
        </w:trPr>
        <w:tc>
          <w:tcPr>
            <w:tcW w:w="4296" w:type="dxa"/>
          </w:tcPr>
          <w:p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A45C3" w:rsidRDefault="00F134B9">
            <w:pPr>
              <w:pStyle w:val="TableParagrap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342" w:type="dxa"/>
            <w:gridSpan w:val="2"/>
          </w:tcPr>
          <w:p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A45C3" w:rsidRDefault="00F134B9">
            <w:pPr>
              <w:pStyle w:val="TableParagraph"/>
            </w:pPr>
            <w:r>
              <w:rPr>
                <w:spacing w:val="-2"/>
              </w:rPr>
              <w:t>Teléfono:</w:t>
            </w:r>
          </w:p>
        </w:tc>
      </w:tr>
      <w:tr w:rsidR="00BA45C3">
        <w:trPr>
          <w:trHeight w:val="542"/>
        </w:trPr>
        <w:tc>
          <w:tcPr>
            <w:tcW w:w="4296" w:type="dxa"/>
          </w:tcPr>
          <w:p w:rsidR="00BA45C3" w:rsidRDefault="00F134B9">
            <w:pPr>
              <w:pStyle w:val="TableParagraph"/>
              <w:spacing w:before="141"/>
            </w:pPr>
            <w:r>
              <w:rPr>
                <w:spacing w:val="-2"/>
              </w:rPr>
              <w:t>Dirección:</w:t>
            </w:r>
          </w:p>
        </w:tc>
        <w:tc>
          <w:tcPr>
            <w:tcW w:w="4342" w:type="dxa"/>
            <w:gridSpan w:val="2"/>
          </w:tcPr>
          <w:p w:rsidR="00BA45C3" w:rsidRDefault="00F134B9">
            <w:pPr>
              <w:pStyle w:val="TableParagraph"/>
              <w:spacing w:before="141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</w:tr>
    </w:tbl>
    <w:p w:rsidR="00BA45C3" w:rsidRDefault="00BA45C3">
      <w:pPr>
        <w:pStyle w:val="Textoindependiente"/>
        <w:rPr>
          <w:b/>
          <w:sz w:val="20"/>
        </w:rPr>
      </w:pPr>
    </w:p>
    <w:p w:rsidR="00BA45C3" w:rsidRDefault="00BA45C3">
      <w:pPr>
        <w:pStyle w:val="Textoindependiente"/>
        <w:spacing w:before="6"/>
        <w:rPr>
          <w:b/>
          <w:sz w:val="23"/>
        </w:rPr>
      </w:pPr>
    </w:p>
    <w:p w:rsidR="00BA45C3" w:rsidRDefault="00F134B9">
      <w:pPr>
        <w:pStyle w:val="Prrafodelista"/>
        <w:numPr>
          <w:ilvl w:val="0"/>
          <w:numId w:val="3"/>
        </w:numPr>
        <w:tabs>
          <w:tab w:val="left" w:pos="1362"/>
        </w:tabs>
        <w:spacing w:before="0"/>
        <w:ind w:hanging="361"/>
        <w:rPr>
          <w:b/>
        </w:rPr>
      </w:pPr>
      <w:r>
        <w:rPr>
          <w:b/>
        </w:rPr>
        <w:t>ORGANIZACIÓN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REPRESENTA</w:t>
      </w:r>
    </w:p>
    <w:p w:rsidR="00BA45C3" w:rsidRDefault="00BA45C3">
      <w:pPr>
        <w:pStyle w:val="Textoindependiente"/>
        <w:rPr>
          <w:b/>
          <w:sz w:val="20"/>
        </w:rPr>
      </w:pPr>
    </w:p>
    <w:p w:rsidR="00BA45C3" w:rsidRDefault="00BA45C3">
      <w:pPr>
        <w:pStyle w:val="Textoindependiente"/>
        <w:spacing w:before="7"/>
        <w:rPr>
          <w:b/>
          <w:sz w:val="2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2004"/>
        <w:gridCol w:w="2338"/>
      </w:tblGrid>
      <w:tr w:rsidR="00BA45C3">
        <w:trPr>
          <w:trHeight w:val="604"/>
        </w:trPr>
        <w:tc>
          <w:tcPr>
            <w:tcW w:w="6300" w:type="dxa"/>
            <w:gridSpan w:val="2"/>
          </w:tcPr>
          <w:p w:rsidR="00BA45C3" w:rsidRDefault="00F134B9">
            <w:pPr>
              <w:pStyle w:val="TableParagraph"/>
              <w:spacing w:before="172"/>
            </w:pPr>
            <w:r>
              <w:rPr>
                <w:spacing w:val="-2"/>
              </w:rPr>
              <w:t>Nombre:</w:t>
            </w:r>
          </w:p>
        </w:tc>
        <w:tc>
          <w:tcPr>
            <w:tcW w:w="2338" w:type="dxa"/>
          </w:tcPr>
          <w:p w:rsidR="00BA45C3" w:rsidRDefault="00F134B9">
            <w:pPr>
              <w:pStyle w:val="TableParagraph"/>
              <w:spacing w:before="172"/>
              <w:ind w:left="105"/>
            </w:pPr>
            <w:r>
              <w:rPr>
                <w:spacing w:val="-4"/>
              </w:rPr>
              <w:t>CIF:</w:t>
            </w:r>
          </w:p>
        </w:tc>
      </w:tr>
      <w:tr w:rsidR="00BA45C3">
        <w:trPr>
          <w:trHeight w:val="700"/>
        </w:trPr>
        <w:tc>
          <w:tcPr>
            <w:tcW w:w="4296" w:type="dxa"/>
          </w:tcPr>
          <w:p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A45C3" w:rsidRDefault="00F134B9">
            <w:pPr>
              <w:pStyle w:val="TableParagrap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342" w:type="dxa"/>
            <w:gridSpan w:val="2"/>
          </w:tcPr>
          <w:p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A45C3" w:rsidRDefault="00F134B9">
            <w:pPr>
              <w:pStyle w:val="TableParagraph"/>
            </w:pPr>
            <w:r>
              <w:rPr>
                <w:spacing w:val="-2"/>
              </w:rPr>
              <w:t>Teléfono:</w:t>
            </w:r>
          </w:p>
        </w:tc>
      </w:tr>
      <w:tr w:rsidR="00BA45C3">
        <w:trPr>
          <w:trHeight w:val="539"/>
        </w:trPr>
        <w:tc>
          <w:tcPr>
            <w:tcW w:w="4296" w:type="dxa"/>
          </w:tcPr>
          <w:p w:rsidR="00BA45C3" w:rsidRDefault="00F134B9">
            <w:pPr>
              <w:pStyle w:val="TableParagraph"/>
              <w:spacing w:before="141"/>
            </w:pPr>
            <w:r>
              <w:rPr>
                <w:spacing w:val="-2"/>
              </w:rPr>
              <w:t>Dirección:</w:t>
            </w:r>
          </w:p>
        </w:tc>
        <w:tc>
          <w:tcPr>
            <w:tcW w:w="4342" w:type="dxa"/>
            <w:gridSpan w:val="2"/>
          </w:tcPr>
          <w:p w:rsidR="00BA45C3" w:rsidRDefault="00F134B9">
            <w:pPr>
              <w:pStyle w:val="TableParagraph"/>
              <w:spacing w:before="141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</w:tr>
    </w:tbl>
    <w:p w:rsidR="00BA45C3" w:rsidRDefault="00BA45C3">
      <w:pPr>
        <w:pStyle w:val="Textoindependiente"/>
        <w:spacing w:before="7"/>
        <w:rPr>
          <w:b/>
          <w:sz w:val="13"/>
        </w:rPr>
      </w:pPr>
    </w:p>
    <w:p w:rsidR="00BA45C3" w:rsidRDefault="00F134B9">
      <w:pPr>
        <w:pStyle w:val="Prrafodelista"/>
        <w:numPr>
          <w:ilvl w:val="0"/>
          <w:numId w:val="3"/>
        </w:numPr>
        <w:tabs>
          <w:tab w:val="left" w:pos="1362"/>
        </w:tabs>
        <w:ind w:hanging="361"/>
        <w:rPr>
          <w:b/>
        </w:rPr>
      </w:pPr>
      <w:r>
        <w:rPr>
          <w:b/>
        </w:rPr>
        <w:t>DOCUMENTACIÓN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ADJUNTA.</w:t>
      </w:r>
    </w:p>
    <w:p w:rsidR="00BA45C3" w:rsidRDefault="00F134B9">
      <w:pPr>
        <w:pStyle w:val="Textoindependiente"/>
        <w:spacing w:before="1"/>
        <w:rPr>
          <w:b/>
          <w:sz w:val="20"/>
        </w:rPr>
      </w:pPr>
      <w:r>
        <w:pict>
          <v:shape id="docshape3" o:spid="_x0000_s1027" type="#_x0000_t202" style="position:absolute;margin-left:85.3pt;margin-top:13pt;width:431.9pt;height:166.2pt;z-index:-15728640;mso-wrap-distance-left:0;mso-wrap-distance-right:0;mso-position-horizontal-relative:page" filled="f" strokeweight=".48pt">
            <v:textbox inset="0,0,0,0">
              <w:txbxContent>
                <w:p w:rsidR="00BA45C3" w:rsidRDefault="00BA45C3">
                  <w:pPr>
                    <w:pStyle w:val="Textoindependiente"/>
                    <w:spacing w:before="10"/>
                    <w:rPr>
                      <w:b/>
                      <w:sz w:val="21"/>
                    </w:rPr>
                  </w:pP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356"/>
                    </w:tabs>
                    <w:ind w:left="355"/>
                  </w:pPr>
                  <w:r>
                    <w:t>Escritura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constitución</w:t>
                  </w: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425"/>
                    </w:tabs>
                    <w:spacing w:before="1"/>
                    <w:ind w:right="100" w:firstLine="0"/>
                  </w:pPr>
                  <w:r>
                    <w:t>Texto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estatutos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y,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caso,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reglamento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régimen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interno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la organización interprofesional agroalimentaria.</w:t>
                  </w: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ind w:right="104" w:firstLine="0"/>
                  </w:pPr>
                  <w:r>
                    <w:t>Memoria, en la que se detallen las finalidades,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objetivos y previsión de actuaciones iniciales de la organización.</w:t>
                  </w: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461"/>
                    </w:tabs>
                    <w:ind w:right="101" w:firstLine="0"/>
                  </w:pPr>
                  <w:r>
                    <w:t>Acreditación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grado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implantación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organización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interprofesional agroalimentaria refrendado por todas las ramas que integren la OIA.</w:t>
                  </w: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356"/>
                    </w:tabs>
                    <w:spacing w:line="292" w:lineRule="exact"/>
                    <w:ind w:left="355"/>
                  </w:pPr>
                  <w:r>
                    <w:t>Baremo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utilizado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inscripción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OIA</w:t>
                  </w:r>
                  <w:r>
                    <w:rPr>
                      <w:spacing w:val="-4"/>
                    </w:rPr>
                    <w:t>.</w:t>
                  </w: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356"/>
                    </w:tabs>
                    <w:spacing w:before="1"/>
                    <w:ind w:left="355"/>
                  </w:pPr>
                  <w:r>
                    <w:t>Inscripción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Registro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Asociaciones.</w:t>
                  </w:r>
                </w:p>
                <w:p w:rsidR="00BA45C3" w:rsidRDefault="00F134B9">
                  <w:pPr>
                    <w:numPr>
                      <w:ilvl w:val="0"/>
                      <w:numId w:val="2"/>
                    </w:numPr>
                    <w:tabs>
                      <w:tab w:val="left" w:pos="354"/>
                    </w:tabs>
                    <w:ind w:left="353" w:hanging="251"/>
                  </w:pPr>
                  <w:r>
                    <w:t>Otra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(especificar…)</w:t>
                  </w:r>
                </w:p>
              </w:txbxContent>
            </v:textbox>
            <w10:wrap type="topAndBottom" anchorx="page"/>
          </v:shape>
        </w:pict>
      </w:r>
    </w:p>
    <w:p w:rsidR="00BA45C3" w:rsidRDefault="00BA45C3">
      <w:pPr>
        <w:rPr>
          <w:sz w:val="20"/>
        </w:rPr>
        <w:sectPr w:rsidR="00BA45C3">
          <w:footerReference w:type="default" r:id="rId8"/>
          <w:type w:val="continuous"/>
          <w:pgSz w:w="11910" w:h="16840"/>
          <w:pgMar w:top="1260" w:right="680" w:bottom="1140" w:left="1060" w:header="0" w:footer="941" w:gutter="0"/>
          <w:pgNumType w:start="1"/>
          <w:cols w:space="720"/>
        </w:sectPr>
      </w:pPr>
    </w:p>
    <w:p w:rsidR="00BA45C3" w:rsidRDefault="00F134B9">
      <w:pPr>
        <w:spacing w:before="69"/>
        <w:ind w:left="641" w:right="872"/>
        <w:jc w:val="both"/>
      </w:pPr>
      <w:r>
        <w:lastRenderedPageBreak/>
        <w:t xml:space="preserve">El/la abajo firmante declara que son ciertos los datos consignados en ella. Igualmente autoriza al Ministerio de Agricultura, Pesca, y Alimentación para el uso y tratamiento de los datos de carácter personal que constan en la documentación presentada y en </w:t>
      </w:r>
      <w:r>
        <w:t>esta solicitud, a los efectos del inequívoco consentimiento previsto en el artículo 6 de la Ley Orgánica</w:t>
      </w:r>
      <w:r>
        <w:rPr>
          <w:spacing w:val="-11"/>
        </w:rPr>
        <w:t xml:space="preserve"> </w:t>
      </w:r>
      <w:r>
        <w:t>3/2018,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Personales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derechos digitales y disposiciones concordantes.</w:t>
      </w:r>
    </w:p>
    <w:p w:rsidR="00BA45C3" w:rsidRDefault="00BA45C3">
      <w:pPr>
        <w:pStyle w:val="Textoindependiente"/>
        <w:rPr>
          <w:sz w:val="24"/>
        </w:rPr>
      </w:pPr>
    </w:p>
    <w:p w:rsidR="00BA45C3" w:rsidRDefault="00BA45C3">
      <w:pPr>
        <w:pStyle w:val="Textoindependiente"/>
        <w:spacing w:before="4"/>
        <w:rPr>
          <w:sz w:val="30"/>
        </w:rPr>
      </w:pPr>
    </w:p>
    <w:p w:rsidR="00BA45C3" w:rsidRDefault="00F134B9">
      <w:pPr>
        <w:tabs>
          <w:tab w:val="left" w:pos="6230"/>
          <w:tab w:val="left" w:pos="6961"/>
          <w:tab w:val="left" w:pos="8429"/>
          <w:tab w:val="left" w:pos="9285"/>
        </w:tabs>
        <w:ind w:left="4553"/>
      </w:pPr>
      <w:r>
        <w:t xml:space="preserve">En </w:t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</w:p>
    <w:p w:rsidR="00BA45C3" w:rsidRDefault="00BA45C3">
      <w:pPr>
        <w:pStyle w:val="Textoindependiente"/>
        <w:spacing w:before="10"/>
        <w:rPr>
          <w:sz w:val="13"/>
        </w:rPr>
      </w:pPr>
    </w:p>
    <w:p w:rsidR="00BA45C3" w:rsidRDefault="00F134B9">
      <w:pPr>
        <w:spacing w:before="94"/>
        <w:ind w:right="1387"/>
        <w:jc w:val="right"/>
      </w:pPr>
      <w:r>
        <w:rPr>
          <w:spacing w:val="-2"/>
        </w:rPr>
        <w:t>(Firma)</w:t>
      </w:r>
    </w:p>
    <w:p w:rsidR="00BA45C3" w:rsidRDefault="00BA45C3">
      <w:pPr>
        <w:pStyle w:val="Textoindependiente"/>
        <w:rPr>
          <w:sz w:val="20"/>
        </w:rPr>
      </w:pPr>
    </w:p>
    <w:p w:rsidR="00BA45C3" w:rsidRDefault="00BA45C3">
      <w:pPr>
        <w:pStyle w:val="Textoindependiente"/>
        <w:rPr>
          <w:sz w:val="20"/>
        </w:rPr>
      </w:pPr>
    </w:p>
    <w:p w:rsidR="00BA45C3" w:rsidRDefault="00BA45C3">
      <w:pPr>
        <w:pStyle w:val="Textoindependiente"/>
        <w:rPr>
          <w:sz w:val="20"/>
        </w:rPr>
      </w:pPr>
    </w:p>
    <w:p w:rsidR="00BA45C3" w:rsidRDefault="00BA45C3">
      <w:pPr>
        <w:pStyle w:val="Textoindependiente"/>
        <w:rPr>
          <w:sz w:val="20"/>
        </w:rPr>
      </w:pPr>
    </w:p>
    <w:p w:rsidR="00BA45C3" w:rsidRDefault="00BA45C3">
      <w:pPr>
        <w:pStyle w:val="Textoindependiente"/>
        <w:rPr>
          <w:sz w:val="20"/>
        </w:rPr>
      </w:pPr>
    </w:p>
    <w:p w:rsidR="00BA45C3" w:rsidRDefault="00BA45C3">
      <w:pPr>
        <w:pStyle w:val="Textoindependiente"/>
        <w:spacing w:before="5"/>
        <w:rPr>
          <w:sz w:val="21"/>
        </w:rPr>
      </w:pPr>
    </w:p>
    <w:p w:rsidR="00BA45C3" w:rsidRDefault="00F134B9">
      <w:pPr>
        <w:spacing w:before="93" w:line="252" w:lineRule="exact"/>
        <w:ind w:left="641"/>
        <w:rPr>
          <w:b/>
        </w:rPr>
      </w:pPr>
      <w:r>
        <w:rPr>
          <w:b/>
        </w:rPr>
        <w:t>SR.</w:t>
      </w:r>
      <w:r>
        <w:rPr>
          <w:b/>
          <w:spacing w:val="-5"/>
        </w:rPr>
        <w:t xml:space="preserve"> </w:t>
      </w:r>
      <w:r>
        <w:rPr>
          <w:b/>
        </w:rPr>
        <w:t>DIRECTOR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INDUSTRIA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ALIMENTARIA</w:t>
      </w:r>
    </w:p>
    <w:p w:rsidR="00BA45C3" w:rsidRDefault="00F134B9">
      <w:pPr>
        <w:spacing w:line="252" w:lineRule="exact"/>
        <w:ind w:left="641"/>
        <w:rPr>
          <w:b/>
        </w:rPr>
      </w:pPr>
      <w:r>
        <w:rPr>
          <w:b/>
        </w:rPr>
        <w:t>Paseo</w:t>
      </w:r>
      <w:r>
        <w:rPr>
          <w:b/>
          <w:spacing w:val="-5"/>
        </w:rPr>
        <w:t xml:space="preserve"> </w:t>
      </w:r>
      <w:r>
        <w:rPr>
          <w:b/>
        </w:rPr>
        <w:t>Infanta</w:t>
      </w:r>
      <w:r>
        <w:rPr>
          <w:b/>
          <w:spacing w:val="-5"/>
        </w:rPr>
        <w:t xml:space="preserve"> </w:t>
      </w:r>
      <w:r>
        <w:rPr>
          <w:b/>
        </w:rPr>
        <w:t>Isabel,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:rsidR="00BA45C3" w:rsidRDefault="00F134B9">
      <w:pPr>
        <w:spacing w:before="5"/>
        <w:ind w:left="641"/>
        <w:rPr>
          <w:b/>
          <w:sz w:val="24"/>
        </w:rPr>
      </w:pPr>
      <w:r>
        <w:rPr>
          <w:b/>
          <w:sz w:val="24"/>
        </w:rPr>
        <w:t>28071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Madrid</w:t>
      </w:r>
    </w:p>
    <w:p w:rsidR="00BA45C3" w:rsidRDefault="00BA45C3">
      <w:pPr>
        <w:pStyle w:val="Textoindependiente"/>
        <w:rPr>
          <w:b/>
          <w:sz w:val="20"/>
        </w:rPr>
      </w:pPr>
    </w:p>
    <w:p w:rsidR="00BA45C3" w:rsidRDefault="00BA45C3">
      <w:pPr>
        <w:pStyle w:val="Textoindependiente"/>
        <w:rPr>
          <w:b/>
          <w:sz w:val="20"/>
        </w:rPr>
      </w:pPr>
    </w:p>
    <w:p w:rsidR="00BA45C3" w:rsidRDefault="00F134B9">
      <w:pPr>
        <w:pStyle w:val="Textoindependiente"/>
        <w:rPr>
          <w:b/>
          <w:sz w:val="24"/>
        </w:rPr>
      </w:pPr>
      <w:bookmarkStart w:id="0" w:name="_GoBack"/>
      <w:bookmarkEnd w:id="0"/>
      <w:r>
        <w:pict>
          <v:shape id="docshape4" o:spid="_x0000_s1026" type="#_x0000_t202" style="position:absolute;margin-left:85.3pt;margin-top:15.25pt;width:431.9pt;height:313.6pt;z-index:-15727104;mso-wrap-distance-left:0;mso-wrap-distance-right:0;mso-position-horizontal-relative:page" filled="f" strokeweight=".48pt">
            <v:textbox inset="0,0,0,0">
              <w:txbxContent>
                <w:p w:rsidR="00BA45C3" w:rsidRDefault="00F134B9">
                  <w:pPr>
                    <w:spacing w:line="180" w:lineRule="exact"/>
                    <w:ind w:left="103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Política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protección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datos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carácter</w:t>
                  </w:r>
                  <w:r>
                    <w:rPr>
                      <w:b/>
                      <w:spacing w:val="-2"/>
                      <w:sz w:val="16"/>
                    </w:rPr>
                    <w:t xml:space="preserve"> personal</w:t>
                  </w:r>
                </w:p>
                <w:p w:rsidR="00BA45C3" w:rsidRDefault="00BA45C3">
                  <w:pPr>
                    <w:pStyle w:val="Textoindependiente"/>
                    <w:spacing w:before="1"/>
                    <w:rPr>
                      <w:b/>
                    </w:rPr>
                  </w:pPr>
                </w:p>
                <w:p w:rsidR="00BA45C3" w:rsidRDefault="00F134B9">
                  <w:pPr>
                    <w:pStyle w:val="Textoindependiente"/>
                    <w:ind w:left="103" w:right="98"/>
                    <w:jc w:val="both"/>
                  </w:pPr>
                  <w:r>
                    <w:t>El Ministerio de Agricultura, Pesca y Alimentación mantiene un compromiso de cumplimiento de la legislación vigente 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seguridad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objeto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garantizar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recogida 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facilitados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realiza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conforme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Reglamento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(UE)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2016/679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Protección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Datos (RGPD) y de la normativa nacional vigente en la materia. Por este motivo, le ofrecemos a continuación información sobre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política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protección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datos aplicada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los datos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carácter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derivado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Registro de organizaciones interprofesionales agroalimentarias):</w:t>
                  </w:r>
                </w:p>
                <w:p w:rsidR="00BA45C3" w:rsidRDefault="00BA45C3">
                  <w:pPr>
                    <w:pStyle w:val="Textoindependiente"/>
                    <w:spacing w:before="10"/>
                    <w:rPr>
                      <w:sz w:val="15"/>
                    </w:rPr>
                  </w:pPr>
                </w:p>
                <w:p w:rsidR="00BA45C3" w:rsidRDefault="00F134B9">
                  <w:pPr>
                    <w:numPr>
                      <w:ilvl w:val="0"/>
                      <w:numId w:val="1"/>
                    </w:numPr>
                    <w:tabs>
                      <w:tab w:val="left" w:pos="691"/>
                      <w:tab w:val="left" w:pos="692"/>
                    </w:tabs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Responsable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tratamiento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Ministerio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Agricultura,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Pesca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Alimentación</w:t>
                  </w:r>
                </w:p>
                <w:p w:rsidR="00BA45C3" w:rsidRDefault="00BA45C3">
                  <w:pPr>
                    <w:pStyle w:val="Textoindependiente"/>
                    <w:spacing w:before="1"/>
                  </w:pPr>
                </w:p>
                <w:p w:rsidR="00BA45C3" w:rsidRDefault="00F134B9">
                  <w:pPr>
                    <w:pStyle w:val="Textoindependiente"/>
                    <w:spacing w:before="1"/>
                    <w:ind w:left="1567" w:right="2028"/>
                  </w:pPr>
                  <w:r>
                    <w:t>Dirección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Industria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>
                    <w:t>limentaria</w:t>
                  </w:r>
                  <w:r>
                    <w:rPr>
                      <w:spacing w:val="-5"/>
                    </w:rPr>
                    <w:t xml:space="preserve"> </w:t>
                  </w:r>
                  <w:hyperlink r:id="rId9">
                    <w:r>
                      <w:t>(</w:t>
                    </w:r>
                    <w:r>
                      <w:rPr>
                        <w:color w:val="0000FF"/>
                        <w:u w:val="single" w:color="0000FF"/>
                      </w:rPr>
                      <w:t>dgia@map</w:t>
                    </w:r>
                    <w:r>
                      <w:rPr>
                        <w:color w:val="0000FF"/>
                        <w:u w:val="single" w:color="0000FF"/>
                      </w:rPr>
                      <w:t>a</w:t>
                    </w:r>
                    <w:r>
                      <w:rPr>
                        <w:color w:val="0000FF"/>
                        <w:u w:val="single" w:color="0000FF"/>
                      </w:rPr>
                      <w:t>.es</w:t>
                    </w:r>
                    <w:r>
                      <w:t>)</w:t>
                    </w:r>
                  </w:hyperlink>
                  <w:r>
                    <w:t xml:space="preserve"> Delegado de Protección de datos: </w:t>
                  </w:r>
                  <w:hyperlink r:id="rId10">
                    <w:r>
                      <w:rPr>
                        <w:color w:val="0000FF"/>
                        <w:u w:val="single" w:color="0000FF"/>
                      </w:rPr>
                      <w:t>bzn-DPD@mapa.es</w:t>
                    </w:r>
                  </w:hyperlink>
                </w:p>
                <w:p w:rsidR="00BA45C3" w:rsidRDefault="00BA45C3">
                  <w:pPr>
                    <w:pStyle w:val="Textoindependiente"/>
                    <w:spacing w:before="9"/>
                    <w:rPr>
                      <w:sz w:val="15"/>
                    </w:rPr>
                  </w:pPr>
                </w:p>
                <w:p w:rsidR="00BA45C3" w:rsidRDefault="00F134B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692"/>
                    </w:tabs>
                    <w:ind w:right="101" w:hanging="360"/>
                    <w:jc w:val="both"/>
                  </w:pPr>
                  <w:r>
                    <w:rPr>
                      <w:b/>
                    </w:rPr>
                    <w:t>Finalidad del tratamiento</w:t>
                  </w:r>
                  <w:r>
                    <w:t>: Los datos personales incorporados serán utilizados, exclusivamente, para el reconocimiento,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conforme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previsto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38/1994,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diciembre,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reguladora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organizaciones interprofesionales agroalimentarias.</w:t>
                  </w:r>
                </w:p>
                <w:p w:rsidR="00BA45C3" w:rsidRDefault="00BA45C3">
                  <w:pPr>
                    <w:pStyle w:val="Textoindependiente"/>
                    <w:spacing w:before="6"/>
                    <w:rPr>
                      <w:sz w:val="26"/>
                    </w:rPr>
                  </w:pPr>
                </w:p>
                <w:p w:rsidR="00BA45C3" w:rsidRDefault="00F134B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692"/>
                    </w:tabs>
                    <w:ind w:right="101"/>
                    <w:jc w:val="both"/>
                  </w:pPr>
                  <w:r>
                    <w:rPr>
                      <w:b/>
                    </w:rPr>
                    <w:t xml:space="preserve">Legitimación del tratamiento: </w:t>
                  </w:r>
                  <w:r>
                    <w:t>el tratamiento es necesario para el cumplimiento de una misión realizada en interés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público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ejercicio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poderes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públicos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conferidos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responsable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38/1994, de 30 de diciembre, reguladora de l</w:t>
                  </w:r>
                  <w:r>
                    <w:t>as organizaciones interprofesionales agroalimentarias.</w:t>
                  </w:r>
                </w:p>
                <w:p w:rsidR="00BA45C3" w:rsidRDefault="00BA45C3">
                  <w:pPr>
                    <w:pStyle w:val="Textoindependiente"/>
                    <w:spacing w:before="10"/>
                    <w:rPr>
                      <w:sz w:val="15"/>
                    </w:rPr>
                  </w:pPr>
                </w:p>
                <w:p w:rsidR="00BA45C3" w:rsidRDefault="00F134B9">
                  <w:pPr>
                    <w:numPr>
                      <w:ilvl w:val="0"/>
                      <w:numId w:val="1"/>
                    </w:numPr>
                    <w:tabs>
                      <w:tab w:val="left" w:pos="737"/>
                      <w:tab w:val="left" w:pos="738"/>
                    </w:tabs>
                    <w:ind w:left="737" w:hanging="407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Destinatarios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los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datos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están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previstas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cesiones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datos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ni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transferencias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internacionales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datos.</w:t>
                  </w:r>
                </w:p>
                <w:p w:rsidR="00BA45C3" w:rsidRDefault="00BA45C3">
                  <w:pPr>
                    <w:pStyle w:val="Textoindependiente"/>
                    <w:spacing w:before="1"/>
                  </w:pPr>
                </w:p>
                <w:p w:rsidR="00BA45C3" w:rsidRDefault="00F134B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692"/>
                    </w:tabs>
                    <w:ind w:right="98" w:hanging="360"/>
                    <w:jc w:val="both"/>
                  </w:pPr>
                  <w:r>
                    <w:rPr>
                      <w:b/>
                    </w:rPr>
                    <w:t>Derechos sobre el tratamiento de datos</w:t>
                  </w:r>
                  <w:r>
                    <w:t>: Conforme a lo previsto en el RGPD y en la Ley Orgánica 3/2018, de 5 de diciembre, podrá solicitar al Ministerio de Agricultura, Pesca y Alimentación, a través de su sede electrónica</w:t>
                  </w:r>
                  <w:r>
                    <w:rPr>
                      <w:spacing w:val="-8"/>
                    </w:rPr>
                    <w:t xml:space="preserve"> </w:t>
                  </w:r>
                  <w:hyperlink r:id="rId11">
                    <w:r w:rsidRPr="00F134B9">
                      <w:rPr>
                        <w:color w:val="0000FF"/>
                        <w:u w:val="single" w:color="0000FF"/>
                      </w:rPr>
                      <w:t>https://sede.mapa.gob.es</w:t>
                    </w:r>
                    <w:r>
                      <w:t>,</w:t>
                    </w:r>
                  </w:hyperlink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acceso,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rectificación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supresión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personales,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limitación 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oposición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datos 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objeto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decisiones automatizadas.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Asimismo,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considera vulnerados sus derechos, podrá presentar una reclamación de tutela ante la Agencia Española de Protección de Datos</w:t>
                  </w:r>
                </w:p>
                <w:p w:rsidR="00BA45C3" w:rsidRDefault="00BA45C3">
                  <w:pPr>
                    <w:pStyle w:val="Textoindependiente"/>
                    <w:spacing w:before="1"/>
                  </w:pPr>
                </w:p>
                <w:p w:rsidR="00BA45C3" w:rsidRPr="00F134B9" w:rsidRDefault="00F134B9">
                  <w:pPr>
                    <w:pStyle w:val="Textoindependiente"/>
                    <w:ind w:left="691"/>
                    <w:rPr>
                      <w:color w:val="0000FF"/>
                      <w:u w:val="single" w:color="0000FF"/>
                    </w:rPr>
                  </w:pPr>
                  <w:hyperlink r:id="rId12">
                    <w:r w:rsidRPr="00F134B9">
                      <w:rPr>
                        <w:color w:val="0000FF"/>
                        <w:u w:val="single" w:color="0000FF"/>
                      </w:rPr>
                      <w:t>https://sedeagpd</w:t>
                    </w:r>
                    <w:r w:rsidRPr="00F134B9">
                      <w:rPr>
                        <w:color w:val="0000FF"/>
                        <w:u w:val="single" w:color="0000FF"/>
                      </w:rPr>
                      <w:t>.</w:t>
                    </w:r>
                    <w:r w:rsidRPr="00F134B9">
                      <w:rPr>
                        <w:color w:val="0000FF"/>
                        <w:u w:val="single" w:color="0000FF"/>
                      </w:rPr>
                      <w:t>gob.es/sede</w:t>
                    </w:r>
                    <w:r w:rsidRPr="00F134B9">
                      <w:rPr>
                        <w:color w:val="0000FF"/>
                        <w:u w:val="single" w:color="0000FF"/>
                      </w:rPr>
                      <w:t>-electronica-web/vistas/infoSede/tramitesCiudadano.jsf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BA45C3">
      <w:pgSz w:w="11910" w:h="16840"/>
      <w:pgMar w:top="1580" w:right="680" w:bottom="1140" w:left="106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34B9">
      <w:r>
        <w:separator/>
      </w:r>
    </w:p>
  </w:endnote>
  <w:endnote w:type="continuationSeparator" w:id="0">
    <w:p w:rsidR="00000000" w:rsidRDefault="00F1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C3" w:rsidRDefault="00F134B9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73.35pt;margin-top:783.85pt;width:45.15pt;height:9.8pt;z-index:-251658752;mso-position-horizontal-relative:page;mso-position-vertical-relative:page" filled="f" stroked="f">
          <v:textbox inset="0,0,0,0">
            <w:txbxContent>
              <w:p w:rsidR="00BA45C3" w:rsidRDefault="00F134B9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Página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rPr>
                    <w:sz w:val="14"/>
                  </w:rPr>
                  <w:fldChar w:fldCharType="separate"/>
                </w:r>
                <w:r>
                  <w:rPr>
                    <w:noProof/>
                    <w:sz w:val="14"/>
                  </w:rPr>
                  <w:t>2</w:t>
                </w:r>
                <w:r>
                  <w:rPr>
                    <w:sz w:val="14"/>
                  </w:rPr>
                  <w:fldChar w:fldCharType="end"/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pacing w:val="-10"/>
                    <w:sz w:val="14"/>
                  </w:rPr>
                  <w:fldChar w:fldCharType="begin"/>
                </w:r>
                <w:r>
                  <w:rPr>
                    <w:spacing w:val="-10"/>
                    <w:sz w:val="14"/>
                  </w:rPr>
                  <w:instrText xml:space="preserve"> NUMPAGES </w:instrText>
                </w:r>
                <w:r>
                  <w:rPr>
                    <w:spacing w:val="-10"/>
                    <w:sz w:val="14"/>
                  </w:rPr>
                  <w:fldChar w:fldCharType="separate"/>
                </w:r>
                <w:r>
                  <w:rPr>
                    <w:noProof/>
                    <w:spacing w:val="-10"/>
                    <w:sz w:val="14"/>
                  </w:rPr>
                  <w:t>2</w:t>
                </w:r>
                <w:r>
                  <w:rPr>
                    <w:spacing w:val="-1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34B9">
      <w:r>
        <w:separator/>
      </w:r>
    </w:p>
  </w:footnote>
  <w:footnote w:type="continuationSeparator" w:id="0">
    <w:p w:rsidR="00000000" w:rsidRDefault="00F1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38E"/>
    <w:multiLevelType w:val="hybridMultilevel"/>
    <w:tmpl w:val="B316FC78"/>
    <w:lvl w:ilvl="0" w:tplc="16C6FBA8">
      <w:start w:val="1"/>
      <w:numFmt w:val="decimal"/>
      <w:lvlText w:val="%1."/>
      <w:lvlJc w:val="left"/>
      <w:pPr>
        <w:ind w:left="136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40A0862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2" w:tplc="D1E246F0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CC206328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4" w:tplc="59FC9D4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5" w:tplc="70E212A8"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 w:tplc="32FE9488">
      <w:numFmt w:val="bullet"/>
      <w:lvlText w:val="•"/>
      <w:lvlJc w:val="left"/>
      <w:pPr>
        <w:ind w:left="6643" w:hanging="360"/>
      </w:pPr>
      <w:rPr>
        <w:rFonts w:hint="default"/>
        <w:lang w:val="es-ES" w:eastAsia="en-US" w:bidi="ar-SA"/>
      </w:rPr>
    </w:lvl>
    <w:lvl w:ilvl="7" w:tplc="A456E284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  <w:lvl w:ilvl="8" w:tplc="86644A6C">
      <w:numFmt w:val="bullet"/>
      <w:lvlText w:val="•"/>
      <w:lvlJc w:val="left"/>
      <w:pPr>
        <w:ind w:left="840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BB0EA7"/>
    <w:multiLevelType w:val="hybridMultilevel"/>
    <w:tmpl w:val="A6324464"/>
    <w:lvl w:ilvl="0" w:tplc="297C08C2">
      <w:numFmt w:val="bullet"/>
      <w:lvlText w:val="☐"/>
      <w:lvlJc w:val="left"/>
      <w:pPr>
        <w:ind w:left="103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64499A">
      <w:numFmt w:val="bullet"/>
      <w:lvlText w:val="•"/>
      <w:lvlJc w:val="left"/>
      <w:pPr>
        <w:ind w:left="952" w:hanging="253"/>
      </w:pPr>
      <w:rPr>
        <w:rFonts w:hint="default"/>
        <w:lang w:val="es-ES" w:eastAsia="en-US" w:bidi="ar-SA"/>
      </w:rPr>
    </w:lvl>
    <w:lvl w:ilvl="2" w:tplc="0B2E60A2">
      <w:numFmt w:val="bullet"/>
      <w:lvlText w:val="•"/>
      <w:lvlJc w:val="left"/>
      <w:pPr>
        <w:ind w:left="1805" w:hanging="253"/>
      </w:pPr>
      <w:rPr>
        <w:rFonts w:hint="default"/>
        <w:lang w:val="es-ES" w:eastAsia="en-US" w:bidi="ar-SA"/>
      </w:rPr>
    </w:lvl>
    <w:lvl w:ilvl="3" w:tplc="85E631FE">
      <w:numFmt w:val="bullet"/>
      <w:lvlText w:val="•"/>
      <w:lvlJc w:val="left"/>
      <w:pPr>
        <w:ind w:left="2658" w:hanging="253"/>
      </w:pPr>
      <w:rPr>
        <w:rFonts w:hint="default"/>
        <w:lang w:val="es-ES" w:eastAsia="en-US" w:bidi="ar-SA"/>
      </w:rPr>
    </w:lvl>
    <w:lvl w:ilvl="4" w:tplc="4E2EA2A8">
      <w:numFmt w:val="bullet"/>
      <w:lvlText w:val="•"/>
      <w:lvlJc w:val="left"/>
      <w:pPr>
        <w:ind w:left="3511" w:hanging="253"/>
      </w:pPr>
      <w:rPr>
        <w:rFonts w:hint="default"/>
        <w:lang w:val="es-ES" w:eastAsia="en-US" w:bidi="ar-SA"/>
      </w:rPr>
    </w:lvl>
    <w:lvl w:ilvl="5" w:tplc="8414661A">
      <w:numFmt w:val="bullet"/>
      <w:lvlText w:val="•"/>
      <w:lvlJc w:val="left"/>
      <w:pPr>
        <w:ind w:left="4364" w:hanging="253"/>
      </w:pPr>
      <w:rPr>
        <w:rFonts w:hint="default"/>
        <w:lang w:val="es-ES" w:eastAsia="en-US" w:bidi="ar-SA"/>
      </w:rPr>
    </w:lvl>
    <w:lvl w:ilvl="6" w:tplc="88244DC4">
      <w:numFmt w:val="bullet"/>
      <w:lvlText w:val="•"/>
      <w:lvlJc w:val="left"/>
      <w:pPr>
        <w:ind w:left="5216" w:hanging="253"/>
      </w:pPr>
      <w:rPr>
        <w:rFonts w:hint="default"/>
        <w:lang w:val="es-ES" w:eastAsia="en-US" w:bidi="ar-SA"/>
      </w:rPr>
    </w:lvl>
    <w:lvl w:ilvl="7" w:tplc="E16EF86C">
      <w:numFmt w:val="bullet"/>
      <w:lvlText w:val="•"/>
      <w:lvlJc w:val="left"/>
      <w:pPr>
        <w:ind w:left="6069" w:hanging="253"/>
      </w:pPr>
      <w:rPr>
        <w:rFonts w:hint="default"/>
        <w:lang w:val="es-ES" w:eastAsia="en-US" w:bidi="ar-SA"/>
      </w:rPr>
    </w:lvl>
    <w:lvl w:ilvl="8" w:tplc="D810606A">
      <w:numFmt w:val="bullet"/>
      <w:lvlText w:val="•"/>
      <w:lvlJc w:val="left"/>
      <w:pPr>
        <w:ind w:left="6922" w:hanging="253"/>
      </w:pPr>
      <w:rPr>
        <w:rFonts w:hint="default"/>
        <w:lang w:val="es-ES" w:eastAsia="en-US" w:bidi="ar-SA"/>
      </w:rPr>
    </w:lvl>
  </w:abstractNum>
  <w:abstractNum w:abstractNumId="2" w15:restartNumberingAfterBreak="0">
    <w:nsid w:val="78471D00"/>
    <w:multiLevelType w:val="hybridMultilevel"/>
    <w:tmpl w:val="77A09E7C"/>
    <w:lvl w:ilvl="0" w:tplc="692A0424">
      <w:start w:val="1"/>
      <w:numFmt w:val="decimal"/>
      <w:lvlText w:val="%1."/>
      <w:lvlJc w:val="left"/>
      <w:pPr>
        <w:ind w:left="69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2B501F6E">
      <w:numFmt w:val="bullet"/>
      <w:lvlText w:val="•"/>
      <w:lvlJc w:val="left"/>
      <w:pPr>
        <w:ind w:left="1492" w:hanging="361"/>
      </w:pPr>
      <w:rPr>
        <w:rFonts w:hint="default"/>
        <w:lang w:val="es-ES" w:eastAsia="en-US" w:bidi="ar-SA"/>
      </w:rPr>
    </w:lvl>
    <w:lvl w:ilvl="2" w:tplc="20744C08">
      <w:numFmt w:val="bullet"/>
      <w:lvlText w:val="•"/>
      <w:lvlJc w:val="left"/>
      <w:pPr>
        <w:ind w:left="2285" w:hanging="361"/>
      </w:pPr>
      <w:rPr>
        <w:rFonts w:hint="default"/>
        <w:lang w:val="es-ES" w:eastAsia="en-US" w:bidi="ar-SA"/>
      </w:rPr>
    </w:lvl>
    <w:lvl w:ilvl="3" w:tplc="20FCC2DE">
      <w:numFmt w:val="bullet"/>
      <w:lvlText w:val="•"/>
      <w:lvlJc w:val="left"/>
      <w:pPr>
        <w:ind w:left="3078" w:hanging="361"/>
      </w:pPr>
      <w:rPr>
        <w:rFonts w:hint="default"/>
        <w:lang w:val="es-ES" w:eastAsia="en-US" w:bidi="ar-SA"/>
      </w:rPr>
    </w:lvl>
    <w:lvl w:ilvl="4" w:tplc="431AAC00">
      <w:numFmt w:val="bullet"/>
      <w:lvlText w:val="•"/>
      <w:lvlJc w:val="left"/>
      <w:pPr>
        <w:ind w:left="3871" w:hanging="361"/>
      </w:pPr>
      <w:rPr>
        <w:rFonts w:hint="default"/>
        <w:lang w:val="es-ES" w:eastAsia="en-US" w:bidi="ar-SA"/>
      </w:rPr>
    </w:lvl>
    <w:lvl w:ilvl="5" w:tplc="0D444D42">
      <w:numFmt w:val="bullet"/>
      <w:lvlText w:val="•"/>
      <w:lvlJc w:val="left"/>
      <w:pPr>
        <w:ind w:left="4664" w:hanging="361"/>
      </w:pPr>
      <w:rPr>
        <w:rFonts w:hint="default"/>
        <w:lang w:val="es-ES" w:eastAsia="en-US" w:bidi="ar-SA"/>
      </w:rPr>
    </w:lvl>
    <w:lvl w:ilvl="6" w:tplc="3F447250">
      <w:numFmt w:val="bullet"/>
      <w:lvlText w:val="•"/>
      <w:lvlJc w:val="left"/>
      <w:pPr>
        <w:ind w:left="5456" w:hanging="361"/>
      </w:pPr>
      <w:rPr>
        <w:rFonts w:hint="default"/>
        <w:lang w:val="es-ES" w:eastAsia="en-US" w:bidi="ar-SA"/>
      </w:rPr>
    </w:lvl>
    <w:lvl w:ilvl="7" w:tplc="DE24A9EC">
      <w:numFmt w:val="bullet"/>
      <w:lvlText w:val="•"/>
      <w:lvlJc w:val="left"/>
      <w:pPr>
        <w:ind w:left="6249" w:hanging="361"/>
      </w:pPr>
      <w:rPr>
        <w:rFonts w:hint="default"/>
        <w:lang w:val="es-ES" w:eastAsia="en-US" w:bidi="ar-SA"/>
      </w:rPr>
    </w:lvl>
    <w:lvl w:ilvl="8" w:tplc="5AEA580C">
      <w:numFmt w:val="bullet"/>
      <w:lvlText w:val="•"/>
      <w:lvlJc w:val="left"/>
      <w:pPr>
        <w:ind w:left="7042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A45C3"/>
    <w:rsid w:val="00BA45C3"/>
    <w:rsid w:val="00F1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E2E8FB-27EB-44FC-97CA-865B277C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94"/>
      <w:ind w:left="136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deagpd.gob.es/sede-electronica-web/vistas/infoSede/tramitesCiudadano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apa.gob.e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zn-DPD@map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ia@map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871</Characters>
  <Application>Microsoft Office Word</Application>
  <DocSecurity>0</DocSecurity>
  <Lines>31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Gascón, Elena</dc:creator>
  <cp:lastModifiedBy>Nuño Rodriguez, Lydia</cp:lastModifiedBy>
  <cp:revision>2</cp:revision>
  <dcterms:created xsi:type="dcterms:W3CDTF">2023-03-07T10:38:00Z</dcterms:created>
  <dcterms:modified xsi:type="dcterms:W3CDTF">2023-03-07T10:41:00Z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2023-03-07T00:00:00Z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D:20230307102449</vt:lpwstr>
  </property>
</Properties>
</file>