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9DA9" w14:textId="77777777" w:rsidR="00EC402C" w:rsidRDefault="00EC402C">
      <w:pPr>
        <w:spacing w:after="40"/>
        <w:jc w:val="center"/>
        <w:rPr>
          <w:rFonts w:ascii="Arial" w:eastAsia="Arial" w:hAnsi="Arial" w:cs="Arial"/>
          <w:b/>
          <w:bCs/>
          <w:color w:val="555555"/>
          <w:sz w:val="18"/>
          <w:szCs w:val="18"/>
        </w:rPr>
      </w:pPr>
    </w:p>
    <w:p w14:paraId="25CC6217" w14:textId="0DDD0EFC" w:rsidR="00246416" w:rsidRDefault="00D46B8E">
      <w:pPr>
        <w:pBdr>
          <w:bottom w:val="single" w:sz="12" w:space="4" w:color="1F4E78"/>
        </w:pBdr>
        <w:spacing w:after="300"/>
        <w:jc w:val="center"/>
      </w:pPr>
      <w:r>
        <w:rPr>
          <w:rFonts w:ascii="Arial" w:eastAsia="Arial" w:hAnsi="Arial" w:cs="Arial"/>
          <w:b/>
          <w:bCs/>
          <w:color w:val="1F4E78"/>
          <w:sz w:val="32"/>
          <w:szCs w:val="32"/>
        </w:rPr>
        <w:t xml:space="preserve">SOLICITUD DE MICRODATOS </w:t>
      </w:r>
      <w:r w:rsidR="00E2140D">
        <w:rPr>
          <w:rFonts w:ascii="Arial" w:eastAsia="Arial" w:hAnsi="Arial" w:cs="Arial"/>
          <w:b/>
          <w:bCs/>
          <w:color w:val="1F4E78"/>
          <w:sz w:val="32"/>
          <w:szCs w:val="32"/>
        </w:rPr>
        <w:t>ESTUDIOS DE COSTES Y RENTAS DE LAS EXPLOTACIONES AGRARIAS (</w:t>
      </w:r>
      <w:r>
        <w:rPr>
          <w:rFonts w:ascii="Arial" w:eastAsia="Arial" w:hAnsi="Arial" w:cs="Arial"/>
          <w:b/>
          <w:bCs/>
          <w:color w:val="1F4E78"/>
          <w:sz w:val="32"/>
          <w:szCs w:val="32"/>
        </w:rPr>
        <w:t>ECREA</w:t>
      </w:r>
      <w:r w:rsidR="00E2140D">
        <w:rPr>
          <w:rFonts w:ascii="Arial" w:eastAsia="Arial" w:hAnsi="Arial" w:cs="Arial"/>
          <w:b/>
          <w:bCs/>
          <w:color w:val="1F4E78"/>
          <w:sz w:val="32"/>
          <w:szCs w:val="32"/>
        </w:rPr>
        <w:t>)</w:t>
      </w:r>
      <w:r w:rsidR="008C5B60">
        <w:rPr>
          <w:rFonts w:ascii="Arial" w:eastAsia="Arial" w:hAnsi="Arial" w:cs="Arial"/>
          <w:b/>
          <w:bCs/>
          <w:color w:val="1F4E78"/>
          <w:sz w:val="32"/>
          <w:szCs w:val="32"/>
        </w:rPr>
        <w:t>- GANADERÍA</w:t>
      </w:r>
    </w:p>
    <w:p w14:paraId="2CDBDEEE" w14:textId="441C0F5E" w:rsidR="00246416" w:rsidRDefault="00D46B8E" w:rsidP="00EC402C">
      <w:pPr>
        <w:spacing w:after="300"/>
      </w:pPr>
      <w:r>
        <w:rPr>
          <w:rFonts w:ascii="Arial" w:eastAsia="Arial" w:hAnsi="Arial" w:cs="Arial"/>
          <w:i/>
          <w:iCs/>
          <w:color w:val="555555"/>
          <w:sz w:val="18"/>
          <w:szCs w:val="18"/>
        </w:rPr>
        <w:t xml:space="preserve">Formulario de petición de variables para Sede Electrónica  ·  Contacto: </w:t>
      </w:r>
      <w:hyperlink r:id="rId7" w:history="1">
        <w:r w:rsidR="00EC402C" w:rsidRPr="009E5444">
          <w:rPr>
            <w:rStyle w:val="Hipervnculo"/>
            <w:rFonts w:ascii="Arial" w:eastAsia="Arial" w:hAnsi="Arial" w:cs="Arial"/>
            <w:i/>
            <w:iCs/>
            <w:sz w:val="18"/>
            <w:szCs w:val="18"/>
          </w:rPr>
          <w:t>ecrea@mapa.es</w:t>
        </w:r>
      </w:hyperlink>
      <w:r w:rsidR="00EC402C">
        <w:rPr>
          <w:rFonts w:ascii="Arial" w:eastAsia="Arial" w:hAnsi="Arial" w:cs="Arial"/>
          <w:i/>
          <w:iCs/>
          <w:color w:val="555555"/>
          <w:sz w:val="18"/>
          <w:szCs w:val="18"/>
        </w:rPr>
        <w:t xml:space="preserve"> </w:t>
      </w:r>
    </w:p>
    <w:p w14:paraId="0A040A62" w14:textId="77777777" w:rsidR="00246416" w:rsidRDefault="00D46B8E">
      <w:pPr>
        <w:shd w:val="clear" w:color="auto" w:fill="F2F2F2"/>
        <w:spacing w:before="100" w:after="120"/>
      </w:pPr>
      <w:r>
        <w:rPr>
          <w:rFonts w:ascii="Arial" w:eastAsia="Arial" w:hAnsi="Arial" w:cs="Arial"/>
          <w:b/>
          <w:bCs/>
          <w:color w:val="1F4E78"/>
          <w:sz w:val="21"/>
          <w:szCs w:val="21"/>
        </w:rPr>
        <w:t>DATOS DEL SOLICITANTE</w:t>
      </w:r>
    </w:p>
    <w:p w14:paraId="580F14BC" w14:textId="77777777" w:rsidR="00246416" w:rsidRDefault="00D46B8E">
      <w:pPr>
        <w:spacing w:after="220"/>
      </w:pPr>
      <w:r>
        <w:rPr>
          <w:rFonts w:ascii="Arial" w:eastAsia="Arial" w:hAnsi="Arial" w:cs="Arial"/>
          <w:b/>
          <w:bCs/>
          <w:sz w:val="19"/>
          <w:szCs w:val="19"/>
        </w:rPr>
        <w:t xml:space="preserve">Nombre y apellidos / Entidad u organismo: </w:t>
      </w:r>
      <w:r>
        <w:rPr>
          <w:rFonts w:ascii="Arial" w:eastAsia="Arial" w:hAnsi="Arial" w:cs="Arial"/>
          <w:sz w:val="19"/>
          <w:szCs w:val="19"/>
          <w:u w:val="single"/>
        </w:rPr>
        <w:t>                                                       </w:t>
      </w:r>
    </w:p>
    <w:p w14:paraId="559B66E8" w14:textId="77777777" w:rsidR="00246416" w:rsidRDefault="00D46B8E">
      <w:pPr>
        <w:spacing w:after="220"/>
      </w:pPr>
      <w:r>
        <w:rPr>
          <w:rFonts w:ascii="Arial" w:eastAsia="Arial" w:hAnsi="Arial" w:cs="Arial"/>
          <w:b/>
          <w:bCs/>
          <w:sz w:val="19"/>
          <w:szCs w:val="19"/>
        </w:rPr>
        <w:t xml:space="preserve">NIF / CIF: </w:t>
      </w:r>
      <w:r>
        <w:rPr>
          <w:rFonts w:ascii="Arial" w:eastAsia="Arial" w:hAnsi="Arial" w:cs="Arial"/>
          <w:sz w:val="19"/>
          <w:szCs w:val="19"/>
          <w:u w:val="single"/>
        </w:rPr>
        <w:t>                              </w:t>
      </w:r>
    </w:p>
    <w:p w14:paraId="45C7C0BA" w14:textId="77777777" w:rsidR="00246416" w:rsidRDefault="00D46B8E">
      <w:pPr>
        <w:spacing w:after="220"/>
      </w:pPr>
      <w:r>
        <w:rPr>
          <w:rFonts w:ascii="Arial" w:eastAsia="Arial" w:hAnsi="Arial" w:cs="Arial"/>
          <w:b/>
          <w:bCs/>
          <w:sz w:val="19"/>
          <w:szCs w:val="19"/>
        </w:rPr>
        <w:t xml:space="preserve">Correo electrónico de contacto: </w:t>
      </w:r>
      <w:r>
        <w:rPr>
          <w:rFonts w:ascii="Arial" w:eastAsia="Arial" w:hAnsi="Arial" w:cs="Arial"/>
          <w:sz w:val="19"/>
          <w:szCs w:val="19"/>
          <w:u w:val="single"/>
        </w:rPr>
        <w:t>                                        </w:t>
      </w:r>
    </w:p>
    <w:p w14:paraId="1B396F5F" w14:textId="77777777" w:rsidR="00246416" w:rsidRDefault="00D46B8E">
      <w:pPr>
        <w:spacing w:after="220"/>
      </w:pPr>
      <w:r>
        <w:rPr>
          <w:rFonts w:ascii="Arial" w:eastAsia="Arial" w:hAnsi="Arial" w:cs="Arial"/>
          <w:b/>
          <w:bCs/>
          <w:sz w:val="19"/>
          <w:szCs w:val="19"/>
        </w:rPr>
        <w:t xml:space="preserve">Teléfono: </w:t>
      </w:r>
      <w:r>
        <w:rPr>
          <w:rFonts w:ascii="Arial" w:eastAsia="Arial" w:hAnsi="Arial" w:cs="Arial"/>
          <w:sz w:val="19"/>
          <w:szCs w:val="19"/>
          <w:u w:val="single"/>
        </w:rPr>
        <w:t>                         </w:t>
      </w:r>
    </w:p>
    <w:p w14:paraId="05725426" w14:textId="77777777" w:rsidR="00246416" w:rsidRDefault="00D46B8E">
      <w:pPr>
        <w:spacing w:after="220"/>
      </w:pPr>
      <w:r>
        <w:rPr>
          <w:rFonts w:ascii="Arial" w:eastAsia="Arial" w:hAnsi="Arial" w:cs="Arial"/>
          <w:b/>
          <w:bCs/>
          <w:sz w:val="19"/>
          <w:szCs w:val="19"/>
        </w:rPr>
        <w:t xml:space="preserve">Fecha de la solicitud: </w:t>
      </w:r>
      <w:r>
        <w:rPr>
          <w:rFonts w:ascii="Arial" w:eastAsia="Arial" w:hAnsi="Arial" w:cs="Arial"/>
          <w:sz w:val="19"/>
          <w:szCs w:val="19"/>
          <w:u w:val="single"/>
        </w:rPr>
        <w:t>                         </w:t>
      </w:r>
    </w:p>
    <w:p w14:paraId="0E12F7F8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1. Seleccione el ámbito de consulta necesario para su proyecto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246416" w14:paraId="3B88F0FA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BFA77C" w14:textId="4DDF7734" w:rsidR="00246416" w:rsidRDefault="00953D6E">
            <w:sdt>
              <w:sdtPr>
                <w:id w:val="-129945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0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Datos generales</w:t>
            </w:r>
          </w:p>
        </w:tc>
      </w:tr>
      <w:tr w:rsidR="00246416" w14:paraId="59C59ECD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9171C0" w14:textId="77777777" w:rsidR="00246416" w:rsidRDefault="00953D6E">
            <w:sdt>
              <w:sdtPr>
                <w:id w:val="110198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Microdatos por explotacion anonimizados</w:t>
            </w:r>
          </w:p>
        </w:tc>
      </w:tr>
    </w:tbl>
    <w:p w14:paraId="0D6A0654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2. Seleccione los ejercicios contables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246416" w14:paraId="7701DCCA" w14:textId="77777777"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16E8D" w14:textId="77777777" w:rsidR="00246416" w:rsidRDefault="00953D6E">
            <w:sdt>
              <w:sdtPr>
                <w:id w:val="-8570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2014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7AED3D" w14:textId="77777777" w:rsidR="00246416" w:rsidRDefault="00953D6E">
            <w:sdt>
              <w:sdtPr>
                <w:id w:val="-44939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2016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EC2B15" w14:textId="77777777" w:rsidR="00246416" w:rsidRDefault="00953D6E">
            <w:sdt>
              <w:sdtPr>
                <w:id w:val="-19000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2018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3D8A16" w14:textId="77777777" w:rsidR="00246416" w:rsidRDefault="00953D6E">
            <w:sdt>
              <w:sdtPr>
                <w:id w:val="41806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2020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E75672" w14:textId="77777777" w:rsidR="00246416" w:rsidRDefault="00953D6E">
            <w:sdt>
              <w:sdtPr>
                <w:id w:val="55512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2022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EC0ED5" w14:textId="77777777" w:rsidR="00246416" w:rsidRDefault="00953D6E">
            <w:sdt>
              <w:sdtPr>
                <w:id w:val="199521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2024</w:t>
            </w:r>
          </w:p>
        </w:tc>
      </w:tr>
      <w:tr w:rsidR="00246416" w14:paraId="346CE34B" w14:textId="77777777"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80224D" w14:textId="77777777" w:rsidR="00246416" w:rsidRDefault="00953D6E">
            <w:sdt>
              <w:sdtPr>
                <w:id w:val="-94430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2015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B0B39F" w14:textId="77777777" w:rsidR="00246416" w:rsidRDefault="00953D6E">
            <w:sdt>
              <w:sdtPr>
                <w:id w:val="208301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2017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E7B7D3" w14:textId="77777777" w:rsidR="00246416" w:rsidRDefault="00953D6E">
            <w:sdt>
              <w:sdtPr>
                <w:id w:val="-173931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2019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83E40E" w14:textId="77777777" w:rsidR="00246416" w:rsidRDefault="00953D6E">
            <w:sdt>
              <w:sdtPr>
                <w:id w:val="154963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2021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D0D517" w14:textId="77777777" w:rsidR="00246416" w:rsidRDefault="00953D6E">
            <w:sdt>
              <w:sdtPr>
                <w:id w:val="-169122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2023</w:t>
            </w:r>
          </w:p>
        </w:tc>
        <w:tc>
          <w:tcPr>
            <w:tcW w:w="1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8B8B53" w14:textId="77777777" w:rsidR="00246416" w:rsidRDefault="00246416"/>
        </w:tc>
      </w:tr>
    </w:tbl>
    <w:p w14:paraId="50587CB3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3. Seleccione el ámbito geográfico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246416" w14:paraId="35CADAEC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B4D1AA" w14:textId="76920F26" w:rsidR="00246416" w:rsidRDefault="00953D6E">
            <w:sdt>
              <w:sdtPr>
                <w:id w:val="-10273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Nacional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DC6383" w14:textId="77777777" w:rsidR="00246416" w:rsidRDefault="00953D6E">
            <w:sdt>
              <w:sdtPr>
                <w:id w:val="7433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Andalucía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E28310" w14:textId="77777777" w:rsidR="00246416" w:rsidRDefault="00953D6E">
            <w:sdt>
              <w:sdtPr>
                <w:id w:val="-2541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Aragón</w:t>
            </w:r>
          </w:p>
        </w:tc>
      </w:tr>
      <w:tr w:rsidR="00246416" w14:paraId="717AB211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3D6EF8" w14:textId="77777777" w:rsidR="00246416" w:rsidRDefault="00953D6E">
            <w:sdt>
              <w:sdtPr>
                <w:id w:val="86302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Balears (Illes)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6F4C3" w14:textId="77777777" w:rsidR="00246416" w:rsidRDefault="00953D6E">
            <w:sdt>
              <w:sdtPr>
                <w:id w:val="180188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Canarias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78C06B" w14:textId="77777777" w:rsidR="00246416" w:rsidRDefault="00953D6E">
            <w:sdt>
              <w:sdtPr>
                <w:id w:val="209798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Castilla y León</w:t>
            </w:r>
          </w:p>
        </w:tc>
      </w:tr>
      <w:tr w:rsidR="00246416" w14:paraId="1BBD3FD2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0E3748" w14:textId="77777777" w:rsidR="00246416" w:rsidRDefault="00953D6E">
            <w:sdt>
              <w:sdtPr>
                <w:id w:val="21316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Castilla-La Mancha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6B776F" w14:textId="77777777" w:rsidR="00246416" w:rsidRDefault="00953D6E">
            <w:sdt>
              <w:sdtPr>
                <w:id w:val="46185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Cataluña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D1B298" w14:textId="77777777" w:rsidR="00246416" w:rsidRDefault="00953D6E">
            <w:sdt>
              <w:sdtPr>
                <w:id w:val="-46420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Comunidad Valenciana</w:t>
            </w:r>
          </w:p>
        </w:tc>
      </w:tr>
      <w:tr w:rsidR="00246416" w14:paraId="5E336D98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462385" w14:textId="77777777" w:rsidR="00246416" w:rsidRDefault="00953D6E">
            <w:sdt>
              <w:sdtPr>
                <w:id w:val="-158883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Extremadura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CD830E" w14:textId="77777777" w:rsidR="00246416" w:rsidRDefault="00953D6E">
            <w:sdt>
              <w:sdtPr>
                <w:id w:val="-49680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Galicia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296C7A" w14:textId="77777777" w:rsidR="00246416" w:rsidRDefault="00953D6E">
            <w:sdt>
              <w:sdtPr>
                <w:id w:val="-60233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Madrid (Comunidad de)</w:t>
            </w:r>
          </w:p>
        </w:tc>
      </w:tr>
      <w:tr w:rsidR="00246416" w14:paraId="3A36DB0F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041EC" w14:textId="77777777" w:rsidR="00246416" w:rsidRDefault="00953D6E">
            <w:sdt>
              <w:sdtPr>
                <w:id w:val="207676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Murcia (Región de)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DF58C" w14:textId="77777777" w:rsidR="00246416" w:rsidRDefault="00953D6E">
            <w:sdt>
              <w:sdtPr>
                <w:id w:val="-183645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Navarra (Comunidad Foral de)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F1A43E" w14:textId="77777777" w:rsidR="00246416" w:rsidRDefault="00953D6E">
            <w:sdt>
              <w:sdtPr>
                <w:id w:val="124599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País Vasco</w:t>
            </w:r>
          </w:p>
        </w:tc>
      </w:tr>
      <w:tr w:rsidR="00246416" w14:paraId="12043FEC" w14:textId="77777777"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7E94A8" w14:textId="77777777" w:rsidR="00246416" w:rsidRDefault="00953D6E">
            <w:sdt>
              <w:sdtPr>
                <w:id w:val="183403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Rioja (La)</w:t>
            </w:r>
          </w:p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19D270" w14:textId="77777777" w:rsidR="00246416" w:rsidRDefault="00246416"/>
        </w:tc>
        <w:tc>
          <w:tcPr>
            <w:tcW w:w="34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AAF1A0" w14:textId="77777777" w:rsidR="00246416" w:rsidRDefault="00246416"/>
        </w:tc>
      </w:tr>
    </w:tbl>
    <w:p w14:paraId="48150E6F" w14:textId="3EFD8916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 xml:space="preserve">4. Seleccione el grupo de </w:t>
      </w:r>
      <w:r w:rsidR="00F269AF">
        <w:rPr>
          <w:rFonts w:ascii="Arial" w:eastAsia="Arial" w:hAnsi="Arial" w:cs="Arial"/>
          <w:b/>
          <w:bCs/>
          <w:color w:val="FFFFFF"/>
          <w:sz w:val="21"/>
          <w:szCs w:val="21"/>
        </w:rPr>
        <w:t>ganado o ganados</w:t>
      </w:r>
    </w:p>
    <w:tbl>
      <w:tblPr>
        <w:tblW w:w="104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CF41A7" w14:paraId="295ABBE1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D7A006" w14:textId="6944BDCF" w:rsidR="00CF41A7" w:rsidRDefault="00CF41A7" w:rsidP="00CF41A7">
            <w:sdt>
              <w:sdtPr>
                <w:id w:val="-81270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B6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Todos los ganados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22EF00" w14:textId="0ABDB384" w:rsidR="00CF41A7" w:rsidRDefault="00CF41A7" w:rsidP="00CF41A7">
            <w:sdt>
              <w:sdtPr>
                <w:id w:val="-149109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Bovino de leche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37D7B2" w14:textId="7BA1C75D" w:rsidR="00CF41A7" w:rsidRDefault="00CF41A7" w:rsidP="00CF41A7">
            <w:sdt>
              <w:sdtPr>
                <w:id w:val="-168921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Ovino de leche</w:t>
            </w:r>
          </w:p>
        </w:tc>
      </w:tr>
      <w:tr w:rsidR="00CF41A7" w14:paraId="0361821C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E67617" w14:textId="7893A12A" w:rsidR="00CF41A7" w:rsidRDefault="00CF41A7" w:rsidP="00CF41A7">
            <w:sdt>
              <w:sdtPr>
                <w:id w:val="47203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Apicultura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4D118B" w14:textId="15C14443" w:rsidR="00CF41A7" w:rsidRDefault="00CF41A7" w:rsidP="00CF41A7">
            <w:sdt>
              <w:sdtPr>
                <w:id w:val="38576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Caprino de leche 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A6DC63" w14:textId="5BF0FDA5" w:rsidR="00CF41A7" w:rsidRDefault="00CF41A7" w:rsidP="00CF41A7">
            <w:sdt>
              <w:sdtPr>
                <w:id w:val="-29653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Ovino de carne</w:t>
            </w:r>
          </w:p>
        </w:tc>
      </w:tr>
      <w:tr w:rsidR="00CF41A7" w14:paraId="77F3D44F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C90BDE" w14:textId="64B397DD" w:rsidR="00CF41A7" w:rsidRDefault="00CF41A7" w:rsidP="00CF41A7">
            <w:sdt>
              <w:sdtPr>
                <w:id w:val="120236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Avicultura de carne por contrato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D9171F" w14:textId="32648632" w:rsidR="00CF41A7" w:rsidRDefault="00CF41A7" w:rsidP="00CF41A7">
            <w:sdt>
              <w:sdtPr>
                <w:id w:val="-157133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Caprino de carne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58C113" w14:textId="6DD047C3" w:rsidR="00CF41A7" w:rsidRDefault="00CF41A7" w:rsidP="00CF41A7">
            <w:sdt>
              <w:sdtPr>
                <w:id w:val="-147112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Porcino de cebo</w:t>
            </w:r>
          </w:p>
        </w:tc>
      </w:tr>
      <w:tr w:rsidR="00CF41A7" w14:paraId="50501637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4D5CE" w14:textId="4DDD7235" w:rsidR="00CF41A7" w:rsidRDefault="00CF41A7" w:rsidP="00CF41A7">
            <w:sdt>
              <w:sdtPr>
                <w:id w:val="104101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Avicultura de puesta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2B2A77" w14:textId="557D0D6C" w:rsidR="00CF41A7" w:rsidRDefault="00CF41A7" w:rsidP="00CF41A7">
            <w:sdt>
              <w:sdtPr>
                <w:id w:val="209372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Cunicultura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08B68E" w14:textId="6A5E0683" w:rsidR="00CF41A7" w:rsidRDefault="00CF41A7" w:rsidP="00CF41A7">
            <w:sdt>
              <w:sdtPr>
                <w:id w:val="31684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Porcino de ciclo cerrado</w:t>
            </w:r>
          </w:p>
        </w:tc>
      </w:tr>
      <w:tr w:rsidR="00CF41A7" w14:paraId="0DE8EA18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711FC5" w14:textId="5077E797" w:rsidR="00CF41A7" w:rsidRDefault="00CF41A7" w:rsidP="00CF41A7">
            <w:sdt>
              <w:sdtPr>
                <w:id w:val="-136528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Bovino de cebo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DC81D0" w14:textId="3978B93C" w:rsidR="00CF41A7" w:rsidRDefault="00CF41A7" w:rsidP="00CF41A7">
            <w:sdt>
              <w:sdtPr>
                <w:id w:val="-155793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Equino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CD9B5" w14:textId="342CC767" w:rsidR="00CF41A7" w:rsidRDefault="00CF41A7" w:rsidP="00CF41A7">
            <w:sdt>
              <w:sdtPr>
                <w:id w:val="-176299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Porcino integrado</w:t>
            </w:r>
          </w:p>
        </w:tc>
      </w:tr>
      <w:tr w:rsidR="00CF41A7" w14:paraId="0CB1819F" w14:textId="77777777" w:rsidTr="008C5B60">
        <w:tc>
          <w:tcPr>
            <w:tcW w:w="34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695F94" w14:textId="4DA8879E" w:rsidR="00CF41A7" w:rsidRDefault="00CF41A7" w:rsidP="00CF41A7">
            <w:sdt>
              <w:sdtPr>
                <w:id w:val="-72668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Bovino de ciclo cerrado</w:t>
            </w:r>
          </w:p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487D5" w14:textId="5E6B7970" w:rsidR="00CF41A7" w:rsidRDefault="00CF41A7" w:rsidP="00CF41A7"/>
        </w:tc>
        <w:tc>
          <w:tcPr>
            <w:tcW w:w="34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5BD2C3" w14:textId="5366662B" w:rsidR="00CF41A7" w:rsidRDefault="00CF41A7" w:rsidP="00CF41A7"/>
        </w:tc>
      </w:tr>
    </w:tbl>
    <w:p w14:paraId="3E62711E" w14:textId="637EBE89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 xml:space="preserve">5. Seleccione </w:t>
      </w:r>
      <w:r w:rsidR="00F83086">
        <w:rPr>
          <w:rFonts w:ascii="Arial" w:eastAsia="Arial" w:hAnsi="Arial" w:cs="Arial"/>
          <w:b/>
          <w:bCs/>
          <w:color w:val="FFFFFF"/>
          <w:sz w:val="21"/>
          <w:szCs w:val="21"/>
        </w:rPr>
        <w:t>la unid</w:t>
      </w:r>
      <w:r w:rsidR="00532F22">
        <w:rPr>
          <w:rFonts w:ascii="Arial" w:eastAsia="Arial" w:hAnsi="Arial" w:cs="Arial"/>
          <w:b/>
          <w:bCs/>
          <w:color w:val="FFFFFF"/>
          <w:sz w:val="21"/>
          <w:szCs w:val="21"/>
        </w:rPr>
        <w:t>a</w:t>
      </w:r>
      <w:r w:rsidR="00F83086">
        <w:rPr>
          <w:rFonts w:ascii="Arial" w:eastAsia="Arial" w:hAnsi="Arial" w:cs="Arial"/>
          <w:b/>
          <w:bCs/>
          <w:color w:val="FFFFFF"/>
          <w:sz w:val="21"/>
          <w:szCs w:val="21"/>
        </w:rPr>
        <w:t>d</w:t>
      </w:r>
    </w:p>
    <w:tbl>
      <w:tblPr>
        <w:tblW w:w="7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2616"/>
        <w:gridCol w:w="2617"/>
      </w:tblGrid>
      <w:tr w:rsidR="00F83086" w14:paraId="15D9C9F9" w14:textId="77777777" w:rsidTr="00F83086">
        <w:tc>
          <w:tcPr>
            <w:tcW w:w="2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A5B2C" w14:textId="68863369" w:rsidR="00F83086" w:rsidRDefault="00F83086">
            <w:sdt>
              <w:sdtPr>
                <w:id w:val="-97205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€/UGM</w:t>
            </w:r>
          </w:p>
        </w:tc>
        <w:tc>
          <w:tcPr>
            <w:tcW w:w="2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D8F465" w14:textId="77777777" w:rsidR="00F83086" w:rsidRDefault="00F83086">
            <w:pPr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id w:val="117491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€/explotación</w:t>
            </w:r>
          </w:p>
          <w:p w14:paraId="2F8F085D" w14:textId="77777777" w:rsidR="008C5B60" w:rsidRDefault="008C5B60">
            <w:pPr>
              <w:rPr>
                <w:sz w:val="18"/>
                <w:szCs w:val="18"/>
              </w:rPr>
            </w:pPr>
          </w:p>
          <w:p w14:paraId="79A88790" w14:textId="3228595A" w:rsidR="008C5B60" w:rsidRDefault="008C5B60"/>
        </w:tc>
        <w:tc>
          <w:tcPr>
            <w:tcW w:w="26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65A4AF" w14:textId="364D1CF1" w:rsidR="00F83086" w:rsidRDefault="00F83086"/>
        </w:tc>
      </w:tr>
    </w:tbl>
    <w:p w14:paraId="5F26172B" w14:textId="222CA076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lastRenderedPageBreak/>
        <w:t>6. Seleccione las variables de interés. Datos en €/ha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246416" w14:paraId="6C86A6CB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53B1EC" w14:textId="77777777" w:rsidR="00246416" w:rsidRDefault="00953D6E">
            <w:sdt>
              <w:sdtPr>
                <w:id w:val="7710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B8E">
                  <w:sym w:font="MS Gothic" w:char="2610"/>
                </w:r>
              </w:sdtContent>
            </w:sdt>
            <w:r w:rsidR="00D46B8E">
              <w:rPr>
                <w:rFonts w:ascii="Arial" w:eastAsia="Arial" w:hAnsi="Arial" w:cs="Arial"/>
                <w:sz w:val="18"/>
                <w:szCs w:val="18"/>
              </w:rPr>
              <w:t xml:space="preserve"> Todas las variables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DD9AC0" w14:textId="6454D112" w:rsidR="00246416" w:rsidRDefault="008C5B60">
            <w:sdt>
              <w:sdtPr>
                <w:id w:val="87542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Canon de arrendamiento</w:t>
            </w:r>
          </w:p>
        </w:tc>
      </w:tr>
      <w:tr w:rsidR="008C5B60" w14:paraId="4F6094CD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B99AEF" w14:textId="6E2EEE22" w:rsidR="008C5B60" w:rsidRDefault="008C5B60" w:rsidP="008C5B60">
            <w:sdt>
              <w:sdtPr>
                <w:id w:val="36125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Leche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796690" w14:textId="3E74BA6E" w:rsidR="008C5B60" w:rsidRDefault="008C5B60" w:rsidP="008C5B60">
            <w:sdt>
              <w:sdtPr>
                <w:id w:val="120420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Contribuciones e impuestos</w:t>
            </w:r>
          </w:p>
        </w:tc>
      </w:tr>
      <w:tr w:rsidR="008C5B60" w14:paraId="29463313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96B4B" w14:textId="1FBA6ED3" w:rsidR="008C5B60" w:rsidRDefault="008C5B60" w:rsidP="008C5B60">
            <w:sdt>
              <w:sdtPr>
                <w:id w:val="-201583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Animal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D5E887" w14:textId="014944B7" w:rsidR="008C5B60" w:rsidRDefault="008C5B60" w:rsidP="008C5B60">
            <w:sdt>
              <w:sdtPr>
                <w:id w:val="142537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Conservación de edificios y mejoras</w:t>
            </w:r>
          </w:p>
        </w:tc>
      </w:tr>
      <w:tr w:rsidR="008C5B60" w14:paraId="14C60706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223F1" w14:textId="5F8E333B" w:rsidR="008C5B60" w:rsidRDefault="008C5B60" w:rsidP="008C5B60">
            <w:sdt>
              <w:sdtPr>
                <w:id w:val="39162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Otros productos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990D6" w14:textId="72DDDE12" w:rsidR="008C5B60" w:rsidRDefault="008C5B60" w:rsidP="008C5B60">
            <w:sdt>
              <w:sdtPr>
                <w:id w:val="210375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Otros gastos generales</w:t>
            </w:r>
          </w:p>
        </w:tc>
      </w:tr>
      <w:tr w:rsidR="008C5B60" w14:paraId="6ACA0744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81F87" w14:textId="6215F293" w:rsidR="008C5B60" w:rsidRDefault="008C5B60" w:rsidP="008C5B60">
            <w:r w:rsidRPr="008C5B60">
              <w:rPr>
                <w:rFonts w:ascii="Segoe UI Symbol" w:eastAsia="Arial" w:hAnsi="Segoe UI Symbol" w:cs="Segoe UI Symbol"/>
                <w:sz w:val="18"/>
                <w:szCs w:val="18"/>
              </w:rPr>
              <w:t>☐</w:t>
            </w:r>
            <w:r w:rsidRPr="008C5B6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8C5B60">
              <w:rPr>
                <w:rFonts w:ascii="Arial" w:eastAsia="Arial" w:hAnsi="Arial" w:cs="Arial"/>
                <w:sz w:val="18"/>
                <w:szCs w:val="18"/>
              </w:rPr>
              <w:t>Huevos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AE2B90" w14:textId="449D3E38" w:rsidR="008C5B60" w:rsidRDefault="008C5B60" w:rsidP="008C5B60">
            <w:sdt>
              <w:sdtPr>
                <w:id w:val="-129366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Amortizaciones</w:t>
            </w:r>
          </w:p>
        </w:tc>
      </w:tr>
      <w:tr w:rsidR="008C5B60" w14:paraId="2EA5CD62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85BCFD" w14:textId="7C42456E" w:rsidR="008C5B60" w:rsidRDefault="008C5B60" w:rsidP="008C5B60">
            <w:sdt>
              <w:sdtPr>
                <w:id w:val="-47646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Subvenciones acopladas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0331E" w14:textId="5F68BC17" w:rsidR="008C5B60" w:rsidRDefault="008C5B60" w:rsidP="008C5B60">
            <w:sdt>
              <w:sdtPr>
                <w:id w:val="22556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Renta de la tierra</w:t>
            </w:r>
          </w:p>
        </w:tc>
      </w:tr>
      <w:tr w:rsidR="008C5B60" w14:paraId="72F4809C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4E705" w14:textId="13AE44D9" w:rsidR="008C5B60" w:rsidRDefault="008C5B60" w:rsidP="008C5B60">
            <w:sdt>
              <w:sdtPr>
                <w:id w:val="116629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Otros ingresos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F6A0F" w14:textId="50049EB6" w:rsidR="008C5B60" w:rsidRDefault="008C5B60" w:rsidP="008C5B60">
            <w:sdt>
              <w:sdtPr>
                <w:id w:val="638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Intereses de otros capitales propios</w:t>
            </w:r>
          </w:p>
        </w:tc>
      </w:tr>
      <w:tr w:rsidR="008C5B60" w14:paraId="1199E408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F6E599" w14:textId="1F93EC3C" w:rsidR="008C5B60" w:rsidRDefault="008C5B60" w:rsidP="008C5B60">
            <w:sdt>
              <w:sdtPr>
                <w:id w:val="-97783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Alimentación para el ganado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D2F1FB" w14:textId="5C499C95" w:rsidR="008C5B60" w:rsidRDefault="008C5B60" w:rsidP="008C5B60">
            <w:sdt>
              <w:sdtPr>
                <w:id w:val="1682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Mano de obra familiar</w:t>
            </w:r>
          </w:p>
        </w:tc>
      </w:tr>
      <w:tr w:rsidR="008C5B60" w14:paraId="19FC3924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CDC313" w14:textId="08DA9001" w:rsidR="008C5B60" w:rsidRDefault="008C5B60" w:rsidP="008C5B60">
            <w:sdt>
              <w:sdtPr>
                <w:id w:val="-102393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Gastos veterinarios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C18446" w14:textId="0F08F29F" w:rsidR="008C5B60" w:rsidRDefault="008C5B60" w:rsidP="008C5B60">
            <w:sdt>
              <w:sdtPr>
                <w:id w:val="-99564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Subvenciones desacopladas</w:t>
            </w:r>
          </w:p>
        </w:tc>
      </w:tr>
      <w:tr w:rsidR="008C5B60" w14:paraId="1AA3CAF5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28C708" w14:textId="43D33C29" w:rsidR="008C5B60" w:rsidRDefault="008C5B60" w:rsidP="008C5B60">
            <w:sdt>
              <w:sdtPr>
                <w:id w:val="36887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Energia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687D82" w14:textId="65508637" w:rsidR="008C5B60" w:rsidRDefault="008C5B60" w:rsidP="008C5B60">
            <w:sdt>
              <w:sdtPr>
                <w:id w:val="47326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Subvenciones D.Rural y otras</w:t>
            </w:r>
          </w:p>
        </w:tc>
      </w:tr>
      <w:tr w:rsidR="008C5B60" w14:paraId="73261CCE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ADCD9B" w14:textId="19B7BF29" w:rsidR="008C5B60" w:rsidRDefault="008C5B60" w:rsidP="008C5B60">
            <w:sdt>
              <w:sdtPr>
                <w:id w:val="-186481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Compras de animales y otros costes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B57A6A" w14:textId="5D39DE9F" w:rsidR="008C5B60" w:rsidRDefault="008C5B60" w:rsidP="008C5B60">
            <w:sdt>
              <w:sdtPr>
                <w:id w:val="-193859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Producto bruto </w:t>
            </w:r>
          </w:p>
        </w:tc>
      </w:tr>
      <w:tr w:rsidR="008C5B60" w14:paraId="4D076258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2C050C" w14:textId="392D43FD" w:rsidR="008C5B60" w:rsidRDefault="008C5B60" w:rsidP="008C5B60">
            <w:sdt>
              <w:sdtPr>
                <w:id w:val="295413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Trabajos contratados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CA5AB9" w14:textId="101E5028" w:rsidR="008C5B60" w:rsidRDefault="008C5B60" w:rsidP="008C5B60">
            <w:sdt>
              <w:sdtPr>
                <w:id w:val="-102948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Margen bruto estándar </w:t>
            </w:r>
          </w:p>
        </w:tc>
      </w:tr>
      <w:tr w:rsidR="008C5B60" w14:paraId="644247E5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549C9E" w14:textId="18960E50" w:rsidR="008C5B60" w:rsidRDefault="008C5B60" w:rsidP="008C5B60">
            <w:sdt>
              <w:sdtPr>
                <w:id w:val="188767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Carburantes y lubricantes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091A49" w14:textId="75F5D290" w:rsidR="008C5B60" w:rsidRDefault="008C5B60" w:rsidP="008C5B60">
            <w:sdt>
              <w:sdtPr>
                <w:id w:val="108057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Margen bruto </w:t>
            </w:r>
          </w:p>
        </w:tc>
      </w:tr>
      <w:tr w:rsidR="008C5B60" w14:paraId="165C88A0" w14:textId="77777777" w:rsidTr="00244BD7">
        <w:trPr>
          <w:trHeight w:val="265"/>
        </w:trPr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CD132D" w14:textId="4FAFDEE4" w:rsidR="008C5B60" w:rsidRDefault="008C5B60" w:rsidP="008C5B60">
            <w:sdt>
              <w:sdtPr>
                <w:id w:val="201001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Reparaciones y repuestos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659046" w14:textId="729BDBD1" w:rsidR="008C5B60" w:rsidRDefault="008C5B60" w:rsidP="008C5B60">
            <w:sdt>
              <w:sdtPr>
                <w:id w:val="96470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Renta disponible </w:t>
            </w:r>
          </w:p>
        </w:tc>
      </w:tr>
      <w:tr w:rsidR="008C5B60" w14:paraId="7D9D4503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F228A1" w14:textId="2906A3C7" w:rsidR="008C5B60" w:rsidRDefault="008C5B60" w:rsidP="008C5B60">
            <w:sdt>
              <w:sdtPr>
                <w:id w:val="-53488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Mano de obra asalariada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0DA5C5" w14:textId="604CC45B" w:rsidR="008C5B60" w:rsidRDefault="008C5B60" w:rsidP="008C5B60">
            <w:sdt>
              <w:sdtPr>
                <w:id w:val="-23116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Margen neto </w:t>
            </w:r>
          </w:p>
        </w:tc>
      </w:tr>
      <w:tr w:rsidR="008C5B60" w14:paraId="617F2E8D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6D8B1D" w14:textId="7EC5BFB0" w:rsidR="008C5B60" w:rsidRDefault="008C5B60" w:rsidP="008C5B60">
            <w:sdt>
              <w:sdtPr>
                <w:id w:val="-151422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Seguros de capitales propios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7E974D" w14:textId="7C15B265" w:rsidR="008C5B60" w:rsidRDefault="008C5B60" w:rsidP="008C5B60">
            <w:sdt>
              <w:sdtPr>
                <w:id w:val="-46651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Beneficio de la actividad </w:t>
            </w:r>
          </w:p>
        </w:tc>
      </w:tr>
      <w:tr w:rsidR="008C5B60" w14:paraId="607BF9A9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29BF4C" w14:textId="0357BE33" w:rsidR="008C5B60" w:rsidRDefault="008C5B60" w:rsidP="008C5B60">
            <w:sdt>
              <w:sdtPr>
                <w:id w:val="63113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Intereses y gastos financieros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79CABEA" w14:textId="01607C27" w:rsidR="008C5B60" w:rsidRDefault="008C5B60" w:rsidP="008C5B60">
            <w:sdt>
              <w:sdtPr>
                <w:id w:val="54001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Beneficio al productor </w:t>
            </w:r>
          </w:p>
        </w:tc>
      </w:tr>
      <w:tr w:rsidR="008C5B60" w14:paraId="129DE7D0" w14:textId="77777777" w:rsidTr="00747CDE">
        <w:trPr>
          <w:gridAfter w:val="1"/>
          <w:wAfter w:w="5233" w:type="dxa"/>
        </w:trPr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85EB3B" w14:textId="77777777" w:rsidR="008C5B60" w:rsidRDefault="008C5B60" w:rsidP="008C5B60"/>
        </w:tc>
      </w:tr>
    </w:tbl>
    <w:p w14:paraId="0F25B771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7. Otros datos</w:t>
      </w:r>
    </w:p>
    <w:p w14:paraId="34FB24DF" w14:textId="5FFD99FF" w:rsidR="00246416" w:rsidRDefault="00246416">
      <w:pPr>
        <w:spacing w:before="60"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532F22" w14:paraId="6016058D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6CDED6" w14:textId="15AC7D77" w:rsidR="00532F22" w:rsidRDefault="00532F22" w:rsidP="00532F22">
            <w:sdt>
              <w:sdtPr>
                <w:id w:val="-144468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UGM/explotación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AD86B8" w14:textId="6F25594B" w:rsidR="00532F22" w:rsidRDefault="00532F22" w:rsidP="00532F22">
            <w:sdt>
              <w:sdtPr>
                <w:id w:val="18280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Superficie explotación (ha)</w:t>
            </w:r>
          </w:p>
        </w:tc>
      </w:tr>
      <w:tr w:rsidR="00532F22" w14:paraId="0BA11FD7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DFE1B7" w14:textId="77777777" w:rsidR="00532F22" w:rsidRDefault="00532F22" w:rsidP="00532F22">
            <w:sdt>
              <w:sdtPr>
                <w:id w:val="-82944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Nº explotaciones representadas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E30E1B" w14:textId="5D078F3B" w:rsidR="00532F22" w:rsidRDefault="00532F22" w:rsidP="00532F22">
            <w:sdt>
              <w:sdtPr>
                <w:id w:val="139577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Nº explotaciones de la muestra</w:t>
            </w:r>
          </w:p>
        </w:tc>
      </w:tr>
    </w:tbl>
    <w:p w14:paraId="3F4F42AA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8. Observaciones</w:t>
      </w:r>
    </w:p>
    <w:p w14:paraId="5EBD3924" w14:textId="77777777" w:rsidR="00246416" w:rsidRDefault="00246416">
      <w:pPr>
        <w:pBdr>
          <w:bottom w:val="single" w:sz="4" w:space="1" w:color="999999"/>
        </w:pBdr>
        <w:spacing w:after="200"/>
      </w:pPr>
    </w:p>
    <w:p w14:paraId="1C45FB90" w14:textId="77777777" w:rsidR="00246416" w:rsidRDefault="00246416">
      <w:pPr>
        <w:pBdr>
          <w:bottom w:val="single" w:sz="4" w:space="1" w:color="999999"/>
        </w:pBdr>
        <w:spacing w:after="200"/>
      </w:pPr>
    </w:p>
    <w:p w14:paraId="09B38DF1" w14:textId="77777777" w:rsidR="00244BD7" w:rsidRDefault="00244BD7">
      <w:pPr>
        <w:pBdr>
          <w:bottom w:val="single" w:sz="4" w:space="1" w:color="999999"/>
        </w:pBdr>
        <w:spacing w:after="200"/>
      </w:pPr>
    </w:p>
    <w:p w14:paraId="1875A7A7" w14:textId="77777777" w:rsidR="00244BD7" w:rsidRDefault="00244BD7">
      <w:pPr>
        <w:pBdr>
          <w:bottom w:val="single" w:sz="4" w:space="1" w:color="999999"/>
        </w:pBdr>
        <w:spacing w:after="200"/>
      </w:pPr>
    </w:p>
    <w:p w14:paraId="43D082DA" w14:textId="77777777" w:rsidR="00246416" w:rsidRDefault="00246416">
      <w:pPr>
        <w:pBdr>
          <w:bottom w:val="single" w:sz="4" w:space="1" w:color="999999"/>
        </w:pBdr>
        <w:spacing w:after="200"/>
      </w:pPr>
    </w:p>
    <w:p w14:paraId="3138C03C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t>9. Justificación de la solicitud/Proyecto (Obligatorio)</w:t>
      </w:r>
    </w:p>
    <w:p w14:paraId="69338BDF" w14:textId="77777777" w:rsidR="00246416" w:rsidRDefault="00246416">
      <w:pPr>
        <w:pBdr>
          <w:bottom w:val="single" w:sz="4" w:space="1" w:color="999999"/>
        </w:pBdr>
        <w:spacing w:after="200"/>
      </w:pPr>
    </w:p>
    <w:p w14:paraId="7989CE30" w14:textId="77777777" w:rsidR="00246416" w:rsidRDefault="00246416">
      <w:pPr>
        <w:pBdr>
          <w:bottom w:val="single" w:sz="4" w:space="1" w:color="999999"/>
        </w:pBdr>
        <w:spacing w:after="200"/>
      </w:pPr>
    </w:p>
    <w:p w14:paraId="36B80205" w14:textId="77777777" w:rsidR="00246416" w:rsidRDefault="00246416">
      <w:pPr>
        <w:pBdr>
          <w:bottom w:val="single" w:sz="4" w:space="1" w:color="999999"/>
        </w:pBdr>
        <w:spacing w:after="200"/>
      </w:pPr>
    </w:p>
    <w:p w14:paraId="4C3259F3" w14:textId="77777777" w:rsidR="00246416" w:rsidRDefault="00246416">
      <w:pPr>
        <w:pBdr>
          <w:bottom w:val="single" w:sz="4" w:space="1" w:color="999999"/>
        </w:pBdr>
        <w:spacing w:after="200"/>
      </w:pPr>
    </w:p>
    <w:p w14:paraId="42B19AD7" w14:textId="77777777" w:rsidR="00246416" w:rsidRDefault="00246416">
      <w:pPr>
        <w:pBdr>
          <w:bottom w:val="single" w:sz="4" w:space="1" w:color="999999"/>
        </w:pBdr>
        <w:spacing w:after="200"/>
      </w:pPr>
    </w:p>
    <w:p w14:paraId="328E0299" w14:textId="77777777" w:rsidR="00246416" w:rsidRDefault="00D46B8E">
      <w:pPr>
        <w:shd w:val="clear" w:color="auto" w:fill="1F4E78"/>
        <w:spacing w:before="260" w:after="100"/>
      </w:pPr>
      <w:r>
        <w:rPr>
          <w:rFonts w:ascii="Arial" w:eastAsia="Arial" w:hAnsi="Arial" w:cs="Arial"/>
          <w:b/>
          <w:bCs/>
          <w:color w:val="FFFFFF"/>
          <w:sz w:val="21"/>
          <w:szCs w:val="21"/>
        </w:rPr>
        <w:lastRenderedPageBreak/>
        <w:t>10. Firma electrónica del solicitante</w:t>
      </w:r>
    </w:p>
    <w:p w14:paraId="0D066EEB" w14:textId="77777777" w:rsidR="00246416" w:rsidRDefault="00D46B8E">
      <w:pPr>
        <w:spacing w:before="200" w:after="400"/>
      </w:pPr>
      <w:r>
        <w:rPr>
          <w:rFonts w:ascii="Arial" w:eastAsia="Arial" w:hAnsi="Arial" w:cs="Arial"/>
          <w:sz w:val="18"/>
          <w:szCs w:val="18"/>
        </w:rPr>
        <w:t>Este formulario debe presentarse a través de la Sede Electrónica del Ministerio de Agricultura, Pesca y Alimentación, firmado electrónicamente por el solicitante.</w:t>
      </w:r>
    </w:p>
    <w:p w14:paraId="4AD9DDD9" w14:textId="74AD7B18" w:rsidR="00246416" w:rsidRDefault="00D46B8E">
      <w:pPr>
        <w:spacing w:before="600"/>
      </w:pPr>
      <w:r>
        <w:rPr>
          <w:rFonts w:ascii="Arial" w:eastAsia="Arial" w:hAnsi="Arial" w:cs="Arial"/>
          <w:sz w:val="19"/>
          <w:szCs w:val="19"/>
        </w:rPr>
        <w:t xml:space="preserve">Firma: </w:t>
      </w:r>
    </w:p>
    <w:sectPr w:rsidR="00246416" w:rsidSect="00EC402C">
      <w:headerReference w:type="default" r:id="rId8"/>
      <w:footerReference w:type="default" r:id="rId9"/>
      <w:pgSz w:w="11906" w:h="16838"/>
      <w:pgMar w:top="815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D42A" w14:textId="77777777" w:rsidR="00953D6E" w:rsidRDefault="00953D6E">
      <w:r>
        <w:separator/>
      </w:r>
    </w:p>
  </w:endnote>
  <w:endnote w:type="continuationSeparator" w:id="0">
    <w:p w14:paraId="0EF0A882" w14:textId="77777777" w:rsidR="00953D6E" w:rsidRDefault="0095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951E1" w14:textId="77777777" w:rsidR="00246416" w:rsidRDefault="00D46B8E">
    <w:pPr>
      <w:jc w:val="center"/>
    </w:pPr>
    <w:r>
      <w:rPr>
        <w:rFonts w:ascii="Arial" w:eastAsia="Arial" w:hAnsi="Arial" w:cs="Arial"/>
        <w:color w:val="999999"/>
        <w:sz w:val="14"/>
        <w:szCs w:val="14"/>
      </w:rPr>
      <w:t xml:space="preserve">Página </w:t>
    </w:r>
    <w:r>
      <w:rPr>
        <w:rFonts w:ascii="Arial" w:eastAsia="Arial" w:hAnsi="Arial" w:cs="Arial"/>
        <w:color w:val="999999"/>
        <w:sz w:val="14"/>
        <w:szCs w:val="14"/>
      </w:rPr>
      <w:fldChar w:fldCharType="begin"/>
    </w:r>
    <w:r>
      <w:rPr>
        <w:rFonts w:ascii="Arial" w:eastAsia="Arial" w:hAnsi="Arial" w:cs="Arial"/>
        <w:color w:val="999999"/>
        <w:sz w:val="14"/>
        <w:szCs w:val="14"/>
      </w:rPr>
      <w:instrText>PAGE</w:instrText>
    </w:r>
    <w:r>
      <w:rPr>
        <w:rFonts w:ascii="Arial" w:eastAsia="Arial" w:hAnsi="Arial" w:cs="Arial"/>
        <w:color w:val="999999"/>
        <w:sz w:val="14"/>
        <w:szCs w:val="14"/>
      </w:rPr>
      <w:fldChar w:fldCharType="separate"/>
    </w:r>
    <w:r w:rsidR="00244BD7">
      <w:rPr>
        <w:rFonts w:ascii="Arial" w:eastAsia="Arial" w:hAnsi="Arial" w:cs="Arial"/>
        <w:noProof/>
        <w:color w:val="999999"/>
        <w:sz w:val="14"/>
        <w:szCs w:val="14"/>
      </w:rPr>
      <w:t>1</w:t>
    </w:r>
    <w:r>
      <w:rPr>
        <w:rFonts w:ascii="Arial" w:eastAsia="Arial" w:hAnsi="Arial" w:cs="Arial"/>
        <w:color w:val="999999"/>
        <w:sz w:val="14"/>
        <w:szCs w:val="14"/>
      </w:rPr>
      <w:fldChar w:fldCharType="end"/>
    </w:r>
    <w:r>
      <w:rPr>
        <w:rFonts w:ascii="Arial" w:eastAsia="Arial" w:hAnsi="Arial" w:cs="Arial"/>
        <w:color w:val="999999"/>
        <w:sz w:val="14"/>
        <w:szCs w:val="14"/>
      </w:rPr>
      <w:t xml:space="preserve"> de </w:t>
    </w:r>
    <w:r>
      <w:rPr>
        <w:rFonts w:ascii="Arial" w:eastAsia="Arial" w:hAnsi="Arial" w:cs="Arial"/>
        <w:color w:val="999999"/>
        <w:sz w:val="14"/>
        <w:szCs w:val="14"/>
      </w:rPr>
      <w:fldChar w:fldCharType="begin"/>
    </w:r>
    <w:r>
      <w:rPr>
        <w:rFonts w:ascii="Arial" w:eastAsia="Arial" w:hAnsi="Arial" w:cs="Arial"/>
        <w:color w:val="999999"/>
        <w:sz w:val="14"/>
        <w:szCs w:val="14"/>
      </w:rPr>
      <w:instrText>NUMPAGES</w:instrText>
    </w:r>
    <w:r>
      <w:rPr>
        <w:rFonts w:ascii="Arial" w:eastAsia="Arial" w:hAnsi="Arial" w:cs="Arial"/>
        <w:color w:val="999999"/>
        <w:sz w:val="14"/>
        <w:szCs w:val="14"/>
      </w:rPr>
      <w:fldChar w:fldCharType="separate"/>
    </w:r>
    <w:r w:rsidR="00244BD7">
      <w:rPr>
        <w:rFonts w:ascii="Arial" w:eastAsia="Arial" w:hAnsi="Arial" w:cs="Arial"/>
        <w:noProof/>
        <w:color w:val="999999"/>
        <w:sz w:val="14"/>
        <w:szCs w:val="14"/>
      </w:rPr>
      <w:t>2</w:t>
    </w:r>
    <w:r>
      <w:rPr>
        <w:rFonts w:ascii="Arial" w:eastAsia="Arial" w:hAnsi="Arial" w:cs="Arial"/>
        <w:color w:val="99999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D751E" w14:textId="77777777" w:rsidR="00953D6E" w:rsidRDefault="00953D6E">
      <w:r>
        <w:separator/>
      </w:r>
    </w:p>
  </w:footnote>
  <w:footnote w:type="continuationSeparator" w:id="0">
    <w:p w14:paraId="65B17098" w14:textId="77777777" w:rsidR="00953D6E" w:rsidRDefault="00953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51F3" w14:textId="2BA66A9F" w:rsidR="00246416" w:rsidRDefault="00EC402C" w:rsidP="00EC402C">
    <w:r w:rsidRPr="00EC402C">
      <w:rPr>
        <w:noProof/>
      </w:rPr>
      <w:drawing>
        <wp:inline distT="0" distB="0" distL="0" distR="0" wp14:anchorId="2A551082" wp14:editId="03C85999">
          <wp:extent cx="2371725" cy="548961"/>
          <wp:effectExtent l="0" t="0" r="0" b="3810"/>
          <wp:docPr id="3181944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9737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2206" cy="551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15D5F"/>
    <w:multiLevelType w:val="hybridMultilevel"/>
    <w:tmpl w:val="84E8188A"/>
    <w:lvl w:ilvl="0" w:tplc="DAD6F542">
      <w:start w:val="1"/>
      <w:numFmt w:val="bullet"/>
      <w:lvlText w:val="●"/>
      <w:lvlJc w:val="left"/>
      <w:pPr>
        <w:ind w:left="720" w:hanging="360"/>
      </w:pPr>
    </w:lvl>
    <w:lvl w:ilvl="1" w:tplc="893EA29E">
      <w:start w:val="1"/>
      <w:numFmt w:val="bullet"/>
      <w:lvlText w:val="○"/>
      <w:lvlJc w:val="left"/>
      <w:pPr>
        <w:ind w:left="1440" w:hanging="360"/>
      </w:pPr>
    </w:lvl>
    <w:lvl w:ilvl="2" w:tplc="F7E4A440">
      <w:start w:val="1"/>
      <w:numFmt w:val="bullet"/>
      <w:lvlText w:val="■"/>
      <w:lvlJc w:val="left"/>
      <w:pPr>
        <w:ind w:left="2160" w:hanging="360"/>
      </w:pPr>
    </w:lvl>
    <w:lvl w:ilvl="3" w:tplc="B45E2B40">
      <w:start w:val="1"/>
      <w:numFmt w:val="bullet"/>
      <w:lvlText w:val="●"/>
      <w:lvlJc w:val="left"/>
      <w:pPr>
        <w:ind w:left="2880" w:hanging="360"/>
      </w:pPr>
    </w:lvl>
    <w:lvl w:ilvl="4" w:tplc="9FB8ECC2">
      <w:start w:val="1"/>
      <w:numFmt w:val="bullet"/>
      <w:lvlText w:val="○"/>
      <w:lvlJc w:val="left"/>
      <w:pPr>
        <w:ind w:left="3600" w:hanging="360"/>
      </w:pPr>
    </w:lvl>
    <w:lvl w:ilvl="5" w:tplc="5280778E">
      <w:start w:val="1"/>
      <w:numFmt w:val="bullet"/>
      <w:lvlText w:val="■"/>
      <w:lvlJc w:val="left"/>
      <w:pPr>
        <w:ind w:left="4320" w:hanging="360"/>
      </w:pPr>
    </w:lvl>
    <w:lvl w:ilvl="6" w:tplc="EA24090C">
      <w:start w:val="1"/>
      <w:numFmt w:val="bullet"/>
      <w:lvlText w:val="●"/>
      <w:lvlJc w:val="left"/>
      <w:pPr>
        <w:ind w:left="5040" w:hanging="360"/>
      </w:pPr>
    </w:lvl>
    <w:lvl w:ilvl="7" w:tplc="6EA89F40">
      <w:start w:val="1"/>
      <w:numFmt w:val="bullet"/>
      <w:lvlText w:val="●"/>
      <w:lvlJc w:val="left"/>
      <w:pPr>
        <w:ind w:left="5760" w:hanging="360"/>
      </w:pPr>
    </w:lvl>
    <w:lvl w:ilvl="8" w:tplc="EDB4D4DC">
      <w:start w:val="1"/>
      <w:numFmt w:val="bullet"/>
      <w:lvlText w:val="●"/>
      <w:lvlJc w:val="left"/>
      <w:pPr>
        <w:ind w:left="6480" w:hanging="360"/>
      </w:pPr>
    </w:lvl>
  </w:abstractNum>
  <w:num w:numId="1" w16cid:durableId="11201503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16"/>
    <w:rsid w:val="00244BD7"/>
    <w:rsid w:val="00246416"/>
    <w:rsid w:val="003224C6"/>
    <w:rsid w:val="00532F22"/>
    <w:rsid w:val="006E34F7"/>
    <w:rsid w:val="007849AE"/>
    <w:rsid w:val="008C5B60"/>
    <w:rsid w:val="00953D6E"/>
    <w:rsid w:val="00CF41A7"/>
    <w:rsid w:val="00D46B8E"/>
    <w:rsid w:val="00E2140D"/>
    <w:rsid w:val="00EC402C"/>
    <w:rsid w:val="00F269AF"/>
    <w:rsid w:val="00F8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3ED78"/>
  <w15:docId w15:val="{6A19C3EA-8F62-4A85-8FE1-4B0220D2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44B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4BD7"/>
  </w:style>
  <w:style w:type="paragraph" w:styleId="Piedepgina">
    <w:name w:val="footer"/>
    <w:basedOn w:val="Normal"/>
    <w:link w:val="PiedepginaCar"/>
    <w:uiPriority w:val="99"/>
    <w:unhideWhenUsed/>
    <w:rsid w:val="00244B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BD7"/>
  </w:style>
  <w:style w:type="character" w:styleId="Mencinsinresolver">
    <w:name w:val="Unresolved Mention"/>
    <w:basedOn w:val="Fuentedeprrafopredeter"/>
    <w:uiPriority w:val="99"/>
    <w:semiHidden/>
    <w:unhideWhenUsed/>
    <w:rsid w:val="00EC4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rea@map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457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Solicitud Microdatos ECREA</vt:lpstr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Solicitud Microdatos ECREA</dc:title>
  <dc:creator>gramirez@mapa.es</dc:creator>
  <dc:description>SGACE</dc:description>
  <cp:lastModifiedBy>Ramírez Carrasco, Gema María</cp:lastModifiedBy>
  <cp:revision>6</cp:revision>
  <dcterms:created xsi:type="dcterms:W3CDTF">2026-09-15T09:18:00Z</dcterms:created>
  <dcterms:modified xsi:type="dcterms:W3CDTF">2026-09-15T09:40:00Z</dcterms:modified>
</cp:coreProperties>
</file>