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0D95C" w14:textId="0F43DA5C" w:rsidR="00CE7418" w:rsidRPr="00ED744D" w:rsidRDefault="00315430" w:rsidP="00C16B8C">
      <w:pPr>
        <w:pStyle w:val="Ttulo1"/>
        <w:spacing w:after="120"/>
        <w:ind w:right="-1"/>
        <w:rPr>
          <w:rFonts w:ascii="Calibri" w:hAnsi="Calibri" w:cs="Calibri"/>
          <w:szCs w:val="24"/>
        </w:rPr>
      </w:pPr>
      <w:r w:rsidRPr="00ED744D">
        <w:rPr>
          <w:rFonts w:ascii="Calibri" w:hAnsi="Calibri" w:cs="Calibri"/>
          <w:szCs w:val="24"/>
        </w:rPr>
        <w:t xml:space="preserve">Modelo </w:t>
      </w:r>
      <w:r w:rsidR="002F75D1" w:rsidRPr="00ED744D">
        <w:rPr>
          <w:rFonts w:ascii="Calibri" w:hAnsi="Calibri" w:cs="Calibri"/>
          <w:szCs w:val="24"/>
        </w:rPr>
        <w:t xml:space="preserve">de cuadro </w:t>
      </w:r>
      <w:r w:rsidRPr="00ED744D">
        <w:rPr>
          <w:rFonts w:ascii="Calibri" w:hAnsi="Calibri" w:cs="Calibri"/>
          <w:szCs w:val="24"/>
        </w:rPr>
        <w:t>para o</w:t>
      </w:r>
      <w:r w:rsidR="004630AA" w:rsidRPr="00ED744D">
        <w:rPr>
          <w:rFonts w:ascii="Calibri" w:hAnsi="Calibri" w:cs="Calibri"/>
          <w:szCs w:val="24"/>
        </w:rPr>
        <w:t>bservaciones</w:t>
      </w:r>
      <w:r w:rsidR="00C16B8C" w:rsidRPr="00ED744D">
        <w:rPr>
          <w:rFonts w:ascii="Calibri" w:hAnsi="Calibri" w:cs="Calibri"/>
          <w:szCs w:val="24"/>
        </w:rPr>
        <w:t>. Consulta pública previa</w:t>
      </w:r>
      <w:r w:rsidR="00855A3A" w:rsidRPr="00ED744D">
        <w:rPr>
          <w:rFonts w:ascii="Calibri" w:hAnsi="Calibri" w:cs="Calibri"/>
          <w:szCs w:val="24"/>
        </w:rPr>
        <w:t xml:space="preserve"> a la elaboración del texto del </w:t>
      </w:r>
      <w:r w:rsidR="00C54F9C" w:rsidRPr="00ED744D">
        <w:rPr>
          <w:rFonts w:ascii="Calibri" w:hAnsi="Calibri" w:cs="Calibri"/>
          <w:szCs w:val="24"/>
        </w:rPr>
        <w:t>proyecto de Real Decreto por el que se modifica el Real Decreto 95/2019, de 1 de marzo, por el que se establecen las condiciones de contratación en el sector lácteo y se regula el reconocimiento de las organizaciones de productores y de las organizaciones interprofesionales en el sector, y por el que se modifican varios reales decretos de aplicación al sector lácteo</w:t>
      </w:r>
      <w:r w:rsidR="00C66CCF" w:rsidRPr="00ED744D">
        <w:rPr>
          <w:rFonts w:ascii="Calibri" w:hAnsi="Calibri" w:cs="Calibri"/>
          <w:szCs w:val="24"/>
        </w:rPr>
        <w:t>.</w:t>
      </w:r>
    </w:p>
    <w:p w14:paraId="1D1F8D8B" w14:textId="77777777" w:rsidR="00BD26F2" w:rsidRPr="00ED744D" w:rsidRDefault="00BD26F2" w:rsidP="00C16B8C">
      <w:pPr>
        <w:spacing w:after="120" w:line="240" w:lineRule="auto"/>
        <w:rPr>
          <w:rFonts w:ascii="Calibri" w:hAnsi="Calibri" w:cs="Calibri"/>
          <w:lang w:val="es-ES_tradnl" w:eastAsia="es-ES"/>
        </w:rPr>
      </w:pPr>
    </w:p>
    <w:p w14:paraId="691B3250" w14:textId="71B06A79" w:rsidR="0039101E" w:rsidRPr="00ED744D" w:rsidRDefault="0039101E" w:rsidP="00C16B8C">
      <w:pPr>
        <w:spacing w:after="120" w:line="240" w:lineRule="auto"/>
        <w:rPr>
          <w:rFonts w:ascii="Calibri" w:hAnsi="Calibri" w:cs="Calibri"/>
          <w:sz w:val="24"/>
          <w:szCs w:val="24"/>
        </w:rPr>
      </w:pPr>
      <w:r w:rsidRPr="00ED744D">
        <w:rPr>
          <w:rFonts w:ascii="Calibri" w:hAnsi="Calibri" w:cs="Calibri"/>
          <w:b/>
          <w:sz w:val="24"/>
          <w:szCs w:val="24"/>
        </w:rPr>
        <w:t>Autor</w:t>
      </w:r>
      <w:r w:rsidRPr="00ED744D">
        <w:rPr>
          <w:rFonts w:ascii="Calibri" w:hAnsi="Calibri" w:cs="Calibri"/>
        </w:rPr>
        <w:t xml:space="preserve"> </w:t>
      </w:r>
      <w:r w:rsidRPr="00ED744D">
        <w:rPr>
          <w:rFonts w:ascii="Calibri" w:hAnsi="Calibri" w:cs="Calibri"/>
          <w:sz w:val="24"/>
          <w:szCs w:val="24"/>
        </w:rPr>
        <w:t>(</w:t>
      </w:r>
      <w:r w:rsidR="000E2926">
        <w:rPr>
          <w:rFonts w:ascii="Calibri" w:hAnsi="Calibri" w:cs="Calibri"/>
          <w:sz w:val="24"/>
          <w:szCs w:val="24"/>
        </w:rPr>
        <w:t>nombre de contacto/</w:t>
      </w:r>
      <w:r w:rsidRPr="00ED744D">
        <w:rPr>
          <w:rFonts w:ascii="Calibri" w:hAnsi="Calibri" w:cs="Calibri"/>
          <w:sz w:val="24"/>
          <w:szCs w:val="24"/>
        </w:rPr>
        <w:t>organización</w:t>
      </w:r>
      <w:r w:rsidR="000E2926">
        <w:rPr>
          <w:rFonts w:ascii="Calibri" w:hAnsi="Calibri" w:cs="Calibri"/>
          <w:sz w:val="24"/>
          <w:szCs w:val="24"/>
        </w:rPr>
        <w:t xml:space="preserve"> que representa, </w:t>
      </w:r>
      <w:r w:rsidRPr="00ED744D">
        <w:rPr>
          <w:rFonts w:ascii="Calibri" w:hAnsi="Calibri" w:cs="Calibri"/>
          <w:sz w:val="24"/>
          <w:szCs w:val="24"/>
        </w:rPr>
        <w:t>teléfono y correo electrónico)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75"/>
        <w:gridCol w:w="3544"/>
        <w:gridCol w:w="4252"/>
        <w:gridCol w:w="4218"/>
      </w:tblGrid>
      <w:tr w:rsidR="00855A3A" w:rsidRPr="00ED744D" w14:paraId="29510494" w14:textId="77777777" w:rsidTr="00C16B8C">
        <w:trPr>
          <w:jc w:val="center"/>
        </w:trPr>
        <w:tc>
          <w:tcPr>
            <w:tcW w:w="775" w:type="dxa"/>
            <w:vAlign w:val="center"/>
          </w:tcPr>
          <w:p w14:paraId="5E85CF48" w14:textId="4660C868" w:rsidR="00855A3A" w:rsidRPr="00ED744D" w:rsidRDefault="00855A3A" w:rsidP="000E2926">
            <w:pPr>
              <w:spacing w:after="120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ED744D">
              <w:rPr>
                <w:rFonts w:ascii="Calibri" w:hAnsi="Calibri" w:cs="Calibri"/>
                <w:b/>
              </w:rPr>
              <w:t>Nº</w:t>
            </w:r>
            <w:proofErr w:type="spellEnd"/>
          </w:p>
        </w:tc>
        <w:tc>
          <w:tcPr>
            <w:tcW w:w="3544" w:type="dxa"/>
            <w:vAlign w:val="center"/>
          </w:tcPr>
          <w:p w14:paraId="01CBB877" w14:textId="5E357C2F" w:rsidR="00855A3A" w:rsidRPr="000E2926" w:rsidRDefault="00855A3A" w:rsidP="000E2926">
            <w:pPr>
              <w:spacing w:after="120"/>
              <w:jc w:val="center"/>
              <w:rPr>
                <w:rFonts w:ascii="Calibri" w:hAnsi="Calibri" w:cs="Calibri"/>
                <w:b/>
              </w:rPr>
            </w:pPr>
            <w:r w:rsidRPr="00ED744D">
              <w:rPr>
                <w:rFonts w:ascii="Calibri" w:hAnsi="Calibri" w:cs="Calibri"/>
                <w:b/>
              </w:rPr>
              <w:t>Observación / Comentario</w:t>
            </w:r>
          </w:p>
        </w:tc>
        <w:tc>
          <w:tcPr>
            <w:tcW w:w="4252" w:type="dxa"/>
            <w:vAlign w:val="center"/>
          </w:tcPr>
          <w:p w14:paraId="7F7062A7" w14:textId="73AE116F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  <w:b/>
              </w:rPr>
            </w:pPr>
            <w:r w:rsidRPr="00ED744D">
              <w:rPr>
                <w:rFonts w:ascii="Calibri" w:hAnsi="Calibri" w:cs="Calibri"/>
                <w:b/>
              </w:rPr>
              <w:t>Propuesta alternativa</w:t>
            </w:r>
          </w:p>
        </w:tc>
        <w:tc>
          <w:tcPr>
            <w:tcW w:w="4218" w:type="dxa"/>
            <w:shd w:val="clear" w:color="auto" w:fill="DBE5F1" w:themeFill="accent1" w:themeFillTint="33"/>
            <w:vAlign w:val="center"/>
          </w:tcPr>
          <w:p w14:paraId="15858E12" w14:textId="77DFB4A0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  <w:r w:rsidRPr="00ED744D">
              <w:rPr>
                <w:rFonts w:ascii="Calibri" w:hAnsi="Calibri" w:cs="Calibri"/>
              </w:rPr>
              <w:t>Valoración</w:t>
            </w:r>
          </w:p>
          <w:p w14:paraId="3FA7F439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D744D">
              <w:rPr>
                <w:rFonts w:ascii="Calibri" w:hAnsi="Calibri" w:cs="Calibri"/>
                <w:sz w:val="18"/>
                <w:szCs w:val="18"/>
              </w:rPr>
              <w:t>(a cumplimentar por la Administración)</w:t>
            </w:r>
          </w:p>
        </w:tc>
      </w:tr>
      <w:tr w:rsidR="00855A3A" w:rsidRPr="00ED744D" w14:paraId="7E454BD6" w14:textId="77777777" w:rsidTr="00C16B8C">
        <w:trPr>
          <w:trHeight w:val="557"/>
          <w:jc w:val="center"/>
        </w:trPr>
        <w:tc>
          <w:tcPr>
            <w:tcW w:w="775" w:type="dxa"/>
            <w:vAlign w:val="center"/>
          </w:tcPr>
          <w:p w14:paraId="24295B63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3544" w:type="dxa"/>
            <w:vAlign w:val="center"/>
          </w:tcPr>
          <w:p w14:paraId="111ED5BC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4252" w:type="dxa"/>
            <w:vAlign w:val="center"/>
          </w:tcPr>
          <w:p w14:paraId="66FA47F7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4218" w:type="dxa"/>
            <w:shd w:val="clear" w:color="auto" w:fill="DBE5F1" w:themeFill="accent1" w:themeFillTint="33"/>
            <w:vAlign w:val="center"/>
          </w:tcPr>
          <w:p w14:paraId="2AA7B130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</w:tr>
      <w:tr w:rsidR="00855A3A" w:rsidRPr="00ED744D" w14:paraId="7DC1885C" w14:textId="77777777" w:rsidTr="00C16B8C">
        <w:trPr>
          <w:jc w:val="center"/>
        </w:trPr>
        <w:tc>
          <w:tcPr>
            <w:tcW w:w="775" w:type="dxa"/>
            <w:vAlign w:val="center"/>
          </w:tcPr>
          <w:p w14:paraId="3995A3D4" w14:textId="48973C2C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3544" w:type="dxa"/>
            <w:vAlign w:val="center"/>
          </w:tcPr>
          <w:p w14:paraId="632A2C94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4252" w:type="dxa"/>
            <w:vAlign w:val="center"/>
          </w:tcPr>
          <w:p w14:paraId="63FD16EF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4218" w:type="dxa"/>
            <w:shd w:val="clear" w:color="auto" w:fill="DBE5F1" w:themeFill="accent1" w:themeFillTint="33"/>
            <w:vAlign w:val="center"/>
          </w:tcPr>
          <w:p w14:paraId="7F65C19C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</w:tr>
      <w:tr w:rsidR="00855A3A" w:rsidRPr="00ED744D" w14:paraId="7116238F" w14:textId="77777777" w:rsidTr="00C16B8C">
        <w:trPr>
          <w:jc w:val="center"/>
        </w:trPr>
        <w:tc>
          <w:tcPr>
            <w:tcW w:w="775" w:type="dxa"/>
            <w:vAlign w:val="center"/>
          </w:tcPr>
          <w:p w14:paraId="29751BA0" w14:textId="34293633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3544" w:type="dxa"/>
            <w:vAlign w:val="center"/>
          </w:tcPr>
          <w:p w14:paraId="11A3DEFF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4252" w:type="dxa"/>
            <w:vAlign w:val="center"/>
          </w:tcPr>
          <w:p w14:paraId="56AEA40B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4218" w:type="dxa"/>
            <w:shd w:val="clear" w:color="auto" w:fill="DBE5F1" w:themeFill="accent1" w:themeFillTint="33"/>
            <w:vAlign w:val="center"/>
          </w:tcPr>
          <w:p w14:paraId="04D817CF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</w:tr>
      <w:tr w:rsidR="00855A3A" w:rsidRPr="00ED744D" w14:paraId="5F7CEEAE" w14:textId="77777777" w:rsidTr="00C16B8C">
        <w:trPr>
          <w:jc w:val="center"/>
        </w:trPr>
        <w:tc>
          <w:tcPr>
            <w:tcW w:w="775" w:type="dxa"/>
            <w:vAlign w:val="center"/>
          </w:tcPr>
          <w:p w14:paraId="3A6E5476" w14:textId="4B895025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3544" w:type="dxa"/>
            <w:vAlign w:val="center"/>
          </w:tcPr>
          <w:p w14:paraId="7B8F6A64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4252" w:type="dxa"/>
            <w:vAlign w:val="center"/>
          </w:tcPr>
          <w:p w14:paraId="47F1807A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4218" w:type="dxa"/>
            <w:shd w:val="clear" w:color="auto" w:fill="DBE5F1" w:themeFill="accent1" w:themeFillTint="33"/>
            <w:vAlign w:val="center"/>
          </w:tcPr>
          <w:p w14:paraId="16DAB5CB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</w:tr>
      <w:tr w:rsidR="00855A3A" w:rsidRPr="00ED744D" w14:paraId="22642F77" w14:textId="77777777" w:rsidTr="00C16B8C">
        <w:trPr>
          <w:jc w:val="center"/>
        </w:trPr>
        <w:tc>
          <w:tcPr>
            <w:tcW w:w="775" w:type="dxa"/>
            <w:vAlign w:val="center"/>
          </w:tcPr>
          <w:p w14:paraId="453AED4B" w14:textId="52F9EA3F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3544" w:type="dxa"/>
            <w:vAlign w:val="center"/>
          </w:tcPr>
          <w:p w14:paraId="374EF875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4252" w:type="dxa"/>
            <w:vAlign w:val="center"/>
          </w:tcPr>
          <w:p w14:paraId="6B9E6237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4218" w:type="dxa"/>
            <w:shd w:val="clear" w:color="auto" w:fill="DBE5F1" w:themeFill="accent1" w:themeFillTint="33"/>
            <w:vAlign w:val="center"/>
          </w:tcPr>
          <w:p w14:paraId="362AC8C0" w14:textId="77777777" w:rsidR="00855A3A" w:rsidRPr="00ED744D" w:rsidRDefault="00855A3A" w:rsidP="00C16B8C">
            <w:pPr>
              <w:spacing w:after="120"/>
              <w:jc w:val="center"/>
              <w:rPr>
                <w:rFonts w:ascii="Calibri" w:hAnsi="Calibri" w:cs="Calibri"/>
              </w:rPr>
            </w:pPr>
          </w:p>
        </w:tc>
      </w:tr>
    </w:tbl>
    <w:p w14:paraId="5C52C5BA" w14:textId="77777777" w:rsidR="00630153" w:rsidRPr="00ED744D" w:rsidRDefault="00630153" w:rsidP="00C16B8C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3E704B6F" w14:textId="77777777" w:rsidR="000A6755" w:rsidRPr="00ED744D" w:rsidRDefault="000A6755" w:rsidP="000A6755">
      <w:pPr>
        <w:shd w:val="clear" w:color="auto" w:fill="FFFFFF"/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D744D">
        <w:rPr>
          <w:rFonts w:ascii="Calibri" w:hAnsi="Calibri" w:cs="Calibri"/>
          <w:sz w:val="24"/>
          <w:szCs w:val="24"/>
        </w:rPr>
        <w:t>Fecha:</w:t>
      </w:r>
    </w:p>
    <w:p w14:paraId="04BFAA33" w14:textId="77777777" w:rsidR="00C16B8C" w:rsidRDefault="00C16B8C" w:rsidP="00C16B8C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395BD92E" w14:textId="77777777" w:rsidR="000A6755" w:rsidRDefault="000A6755" w:rsidP="00C16B8C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1B7600B2" w14:textId="77777777" w:rsidR="000A6755" w:rsidRPr="00ED744D" w:rsidRDefault="000A6755" w:rsidP="00C16B8C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79A21797" w14:textId="64428FB7" w:rsidR="002F75D1" w:rsidRPr="00A9765E" w:rsidRDefault="00315430" w:rsidP="00C16B8C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A9765E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Por favor, indique claramente </w:t>
      </w:r>
      <w:r w:rsidR="000E2926" w:rsidRPr="00A9765E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en el asunto de sus comunicaciones </w:t>
      </w:r>
      <w:r w:rsidRPr="00A9765E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la referencia </w:t>
      </w:r>
      <w:r w:rsidR="00C54F9C" w:rsidRPr="00A9765E">
        <w:rPr>
          <w:rFonts w:ascii="Calibri" w:eastAsia="Times New Roman" w:hAnsi="Calibri" w:cs="Calibri"/>
          <w:b/>
          <w:sz w:val="24"/>
          <w:szCs w:val="24"/>
          <w:u w:val="single"/>
          <w:lang w:val="es-ES_tradnl" w:eastAsia="es-ES"/>
        </w:rPr>
        <w:t xml:space="preserve">CONSULTA PÚBLICA PREVIA </w:t>
      </w:r>
      <w:r w:rsidR="0056787D" w:rsidRPr="00A9765E">
        <w:rPr>
          <w:rFonts w:ascii="Calibri" w:eastAsia="Times New Roman" w:hAnsi="Calibri" w:cs="Calibri"/>
          <w:b/>
          <w:sz w:val="24"/>
          <w:szCs w:val="24"/>
          <w:u w:val="single"/>
          <w:lang w:val="es-ES_tradnl" w:eastAsia="es-ES"/>
        </w:rPr>
        <w:t xml:space="preserve">PARA </w:t>
      </w:r>
      <w:r w:rsidR="00C54F9C" w:rsidRPr="00A9765E">
        <w:rPr>
          <w:rFonts w:ascii="Calibri" w:eastAsia="Times New Roman" w:hAnsi="Calibri" w:cs="Calibri"/>
          <w:b/>
          <w:sz w:val="24"/>
          <w:szCs w:val="24"/>
          <w:u w:val="single"/>
          <w:lang w:val="es-ES_tradnl" w:eastAsia="es-ES"/>
        </w:rPr>
        <w:t xml:space="preserve">MODIFICACIÓN </w:t>
      </w:r>
      <w:r w:rsidR="0056787D" w:rsidRPr="00A9765E">
        <w:rPr>
          <w:rFonts w:ascii="Calibri" w:eastAsia="Times New Roman" w:hAnsi="Calibri" w:cs="Calibri"/>
          <w:b/>
          <w:sz w:val="24"/>
          <w:szCs w:val="24"/>
          <w:u w:val="single"/>
          <w:lang w:val="es-ES_tradnl" w:eastAsia="es-ES"/>
        </w:rPr>
        <w:t xml:space="preserve">DEL </w:t>
      </w:r>
      <w:r w:rsidR="00C54F9C" w:rsidRPr="00A9765E">
        <w:rPr>
          <w:rFonts w:ascii="Calibri" w:eastAsia="Times New Roman" w:hAnsi="Calibri" w:cs="Calibri"/>
          <w:b/>
          <w:sz w:val="24"/>
          <w:szCs w:val="24"/>
          <w:u w:val="single"/>
          <w:lang w:val="es-ES_tradnl" w:eastAsia="es-ES"/>
        </w:rPr>
        <w:t>PAQUETE LÁCTEO</w:t>
      </w:r>
      <w:r w:rsidRPr="00A9765E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.</w:t>
      </w:r>
    </w:p>
    <w:p w14:paraId="09A47156" w14:textId="77777777" w:rsidR="00C16B8C" w:rsidRPr="00ED744D" w:rsidRDefault="00C16B8C" w:rsidP="00C16B8C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ES"/>
        </w:rPr>
      </w:pPr>
    </w:p>
    <w:p w14:paraId="671C2556" w14:textId="77777777" w:rsidR="000A6755" w:rsidRPr="00ED744D" w:rsidRDefault="000A6755">
      <w:pPr>
        <w:shd w:val="clear" w:color="auto" w:fill="FFFFFF"/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sectPr w:rsidR="000A6755" w:rsidRPr="00ED744D" w:rsidSect="003B3701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0799"/>
    <w:multiLevelType w:val="hybridMultilevel"/>
    <w:tmpl w:val="9B4AED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13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B34"/>
    <w:rsid w:val="00001EB5"/>
    <w:rsid w:val="00006C1C"/>
    <w:rsid w:val="000112E3"/>
    <w:rsid w:val="00042108"/>
    <w:rsid w:val="00046323"/>
    <w:rsid w:val="000907F5"/>
    <w:rsid w:val="000A6755"/>
    <w:rsid w:val="000C3171"/>
    <w:rsid w:val="000E2926"/>
    <w:rsid w:val="00104E91"/>
    <w:rsid w:val="00142066"/>
    <w:rsid w:val="00145A15"/>
    <w:rsid w:val="00174F5E"/>
    <w:rsid w:val="00196F31"/>
    <w:rsid w:val="001D139F"/>
    <w:rsid w:val="001F7F0E"/>
    <w:rsid w:val="00220AD1"/>
    <w:rsid w:val="00291AF4"/>
    <w:rsid w:val="002A16A9"/>
    <w:rsid w:val="002F0744"/>
    <w:rsid w:val="002F75D1"/>
    <w:rsid w:val="00315430"/>
    <w:rsid w:val="00317B34"/>
    <w:rsid w:val="00317CB6"/>
    <w:rsid w:val="00341E1C"/>
    <w:rsid w:val="00374EB7"/>
    <w:rsid w:val="0039101E"/>
    <w:rsid w:val="003B3701"/>
    <w:rsid w:val="003F3C73"/>
    <w:rsid w:val="004104E1"/>
    <w:rsid w:val="0041487F"/>
    <w:rsid w:val="004630AA"/>
    <w:rsid w:val="004717FB"/>
    <w:rsid w:val="00503BDF"/>
    <w:rsid w:val="005175A1"/>
    <w:rsid w:val="0056787D"/>
    <w:rsid w:val="00573D8D"/>
    <w:rsid w:val="00584E77"/>
    <w:rsid w:val="005A3963"/>
    <w:rsid w:val="00630153"/>
    <w:rsid w:val="00642030"/>
    <w:rsid w:val="00692F19"/>
    <w:rsid w:val="00693286"/>
    <w:rsid w:val="006E09BD"/>
    <w:rsid w:val="007D23CB"/>
    <w:rsid w:val="007D278C"/>
    <w:rsid w:val="00855A3A"/>
    <w:rsid w:val="008932CB"/>
    <w:rsid w:val="00897038"/>
    <w:rsid w:val="009301BC"/>
    <w:rsid w:val="0097700B"/>
    <w:rsid w:val="009E67C1"/>
    <w:rsid w:val="00A24DC6"/>
    <w:rsid w:val="00A3246E"/>
    <w:rsid w:val="00A7792F"/>
    <w:rsid w:val="00A9765E"/>
    <w:rsid w:val="00AA2B58"/>
    <w:rsid w:val="00AD675D"/>
    <w:rsid w:val="00B35B51"/>
    <w:rsid w:val="00BD26F2"/>
    <w:rsid w:val="00BF4DA4"/>
    <w:rsid w:val="00C16B8C"/>
    <w:rsid w:val="00C301EC"/>
    <w:rsid w:val="00C31D84"/>
    <w:rsid w:val="00C54F9C"/>
    <w:rsid w:val="00C66CCF"/>
    <w:rsid w:val="00C73CEC"/>
    <w:rsid w:val="00CA0254"/>
    <w:rsid w:val="00CE7418"/>
    <w:rsid w:val="00D066E6"/>
    <w:rsid w:val="00D65C30"/>
    <w:rsid w:val="00DE6E33"/>
    <w:rsid w:val="00E14EBB"/>
    <w:rsid w:val="00E85FA1"/>
    <w:rsid w:val="00EA565C"/>
    <w:rsid w:val="00EA5FAA"/>
    <w:rsid w:val="00ED744D"/>
    <w:rsid w:val="00EE0C0F"/>
    <w:rsid w:val="00EF204A"/>
    <w:rsid w:val="00F4748F"/>
    <w:rsid w:val="00F9017A"/>
    <w:rsid w:val="00FB5D54"/>
    <w:rsid w:val="00FC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E587"/>
  <w15:docId w15:val="{F16DED64-8841-404A-BD95-5C3A584A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1EC"/>
  </w:style>
  <w:style w:type="paragraph" w:styleId="Ttulo1">
    <w:name w:val="heading 1"/>
    <w:basedOn w:val="Normal"/>
    <w:next w:val="Normal"/>
    <w:link w:val="Ttulo1Car"/>
    <w:qFormat/>
    <w:rsid w:val="00CE7418"/>
    <w:pPr>
      <w:keepNext/>
      <w:pBdr>
        <w:bottom w:val="single" w:sz="4" w:space="1" w:color="auto"/>
      </w:pBdr>
      <w:spacing w:after="0" w:line="240" w:lineRule="auto"/>
      <w:jc w:val="both"/>
      <w:outlineLvl w:val="0"/>
    </w:pPr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17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CE7418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046323"/>
    <w:pPr>
      <w:spacing w:after="0" w:line="240" w:lineRule="auto"/>
      <w:ind w:left="720"/>
      <w:contextualSpacing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iuribarre</dc:creator>
  <cp:lastModifiedBy>SGPGC</cp:lastModifiedBy>
  <cp:revision>10</cp:revision>
  <cp:lastPrinted>2017-02-07T09:12:00Z</cp:lastPrinted>
  <dcterms:created xsi:type="dcterms:W3CDTF">2024-02-21T10:26:00Z</dcterms:created>
  <dcterms:modified xsi:type="dcterms:W3CDTF">2026-09-28T07:43:00Z</dcterms:modified>
</cp:coreProperties>
</file>