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7F0B63" w14:textId="4F193C68" w:rsidR="00C75902" w:rsidRDefault="00855381" w:rsidP="003B733D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  <w:r>
        <w:rPr>
          <w:rFonts w:asciiTheme="minorHAnsi" w:hAnsiTheme="minorHAnsi" w:cstheme="minorHAnsi"/>
          <w:b w:val="0"/>
          <w:bCs/>
          <w:sz w:val="20"/>
        </w:rPr>
        <w:t>A</w:t>
      </w:r>
      <w:r w:rsidRPr="00855381">
        <w:rPr>
          <w:rFonts w:asciiTheme="minorHAnsi" w:hAnsiTheme="minorHAnsi" w:cstheme="minorHAnsi"/>
          <w:b w:val="0"/>
          <w:bCs/>
          <w:sz w:val="20"/>
        </w:rPr>
        <w:t xml:space="preserve">sunto: </w:t>
      </w:r>
      <w:r w:rsidR="009C77D0" w:rsidRPr="009C77D0">
        <w:rPr>
          <w:rFonts w:asciiTheme="minorHAnsi" w:hAnsiTheme="minorHAnsi" w:cstheme="minorHAnsi"/>
          <w:b w:val="0"/>
          <w:bCs/>
          <w:sz w:val="20"/>
        </w:rPr>
        <w:t xml:space="preserve">Audiencia e Información Pública sobre la Aprobación de un </w:t>
      </w:r>
      <w:r w:rsidR="009C77D0" w:rsidRPr="009C77D0">
        <w:rPr>
          <w:rFonts w:asciiTheme="minorHAnsi" w:hAnsiTheme="minorHAnsi" w:cstheme="minorHAnsi"/>
          <w:b w:val="0"/>
          <w:bCs/>
          <w:i/>
          <w:iCs/>
          <w:sz w:val="20"/>
        </w:rPr>
        <w:t>Proyecto de Orden por la que se extiende el acuerdo de la Interprofesional Citrícola Española, INTERCITRUS, al conjunto del sector y se fijan las aportaciones económicas para defensa fitosanitaria y lucha contra plagas, I+D, la realización de actividades de comunicación y mejora de la imagen del sector y campañas de promoción durante un periodo de 5 años</w:t>
      </w:r>
      <w:r w:rsidR="009C77D0" w:rsidRPr="009C77D0">
        <w:rPr>
          <w:rFonts w:asciiTheme="minorHAnsi" w:hAnsiTheme="minorHAnsi" w:cstheme="minorHAnsi"/>
          <w:b w:val="0"/>
          <w:bCs/>
          <w:sz w:val="20"/>
        </w:rPr>
        <w:t>.</w:t>
      </w:r>
    </w:p>
    <w:p w14:paraId="3AA50AB8" w14:textId="77777777" w:rsidR="003B733D" w:rsidRDefault="003B733D" w:rsidP="003B733D">
      <w:pPr>
        <w:pStyle w:val="Sangradetextonormal"/>
        <w:spacing w:line="288" w:lineRule="auto"/>
        <w:ind w:left="0"/>
        <w:rPr>
          <w:rFonts w:asciiTheme="minorHAnsi" w:hAnsiTheme="minorHAnsi" w:cstheme="minorHAnsi"/>
          <w:b w:val="0"/>
          <w:bCs/>
          <w:sz w:val="20"/>
        </w:rPr>
      </w:pPr>
    </w:p>
    <w:p w14:paraId="53620880" w14:textId="77777777"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</w:tblGrid>
      <w:tr w:rsidR="00327DB0" w:rsidRPr="00341E1C" w14:paraId="1E1F6286" w14:textId="77777777" w:rsidTr="00327DB0">
        <w:trPr>
          <w:jc w:val="center"/>
        </w:trPr>
        <w:tc>
          <w:tcPr>
            <w:tcW w:w="773" w:type="dxa"/>
          </w:tcPr>
          <w:p w14:paraId="72ECF6D9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proofErr w:type="spellStart"/>
            <w:r w:rsidRPr="00341E1C">
              <w:rPr>
                <w:rFonts w:ascii="Calibri" w:hAnsi="Calibri" w:cs="Arial"/>
                <w:b/>
              </w:rPr>
              <w:t>Nº</w:t>
            </w:r>
            <w:proofErr w:type="spellEnd"/>
          </w:p>
        </w:tc>
        <w:tc>
          <w:tcPr>
            <w:tcW w:w="3931" w:type="dxa"/>
          </w:tcPr>
          <w:p w14:paraId="07C6E68F" w14:textId="77777777" w:rsidR="00327DB0" w:rsidRPr="00341E1C" w:rsidRDefault="00327DB0" w:rsidP="004878E9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>: nombre y dirección de la organización/persona, teléfono de contacto y e</w:t>
            </w:r>
            <w:r>
              <w:rPr>
                <w:rFonts w:ascii="Calibri" w:hAnsi="Calibri" w:cs="Arial"/>
              </w:rPr>
              <w:t>-</w:t>
            </w:r>
            <w:r w:rsidRPr="00341E1C">
              <w:rPr>
                <w:rFonts w:ascii="Calibri" w:hAnsi="Calibri" w:cs="Arial"/>
              </w:rPr>
              <w:t>mail</w:t>
            </w:r>
          </w:p>
        </w:tc>
        <w:tc>
          <w:tcPr>
            <w:tcW w:w="1056" w:type="dxa"/>
          </w:tcPr>
          <w:p w14:paraId="7487BC03" w14:textId="77777777" w:rsidR="00327DB0" w:rsidRPr="00945784" w:rsidRDefault="00327DB0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 xml:space="preserve">Artículo </w:t>
            </w:r>
          </w:p>
        </w:tc>
        <w:tc>
          <w:tcPr>
            <w:tcW w:w="3181" w:type="dxa"/>
          </w:tcPr>
          <w:p w14:paraId="1644A48C" w14:textId="210028C1" w:rsidR="00327DB0" w:rsidRDefault="006A1552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y</w:t>
            </w:r>
            <w:r w:rsidR="00327DB0" w:rsidRPr="00341E1C">
              <w:rPr>
                <w:rFonts w:ascii="Calibri" w:hAnsi="Calibri" w:cs="Arial"/>
                <w:b/>
              </w:rPr>
              <w:t xml:space="preserve"> Justificación</w:t>
            </w:r>
          </w:p>
          <w:p w14:paraId="6269403C" w14:textId="77777777" w:rsidR="00327DB0" w:rsidRPr="001F7F0E" w:rsidRDefault="00327DB0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02" w:type="dxa"/>
          </w:tcPr>
          <w:p w14:paraId="7AD23288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</w:tr>
      <w:tr w:rsidR="00327DB0" w:rsidRPr="00341E1C" w14:paraId="45B0977C" w14:textId="77777777" w:rsidTr="00327DB0">
        <w:trPr>
          <w:jc w:val="center"/>
        </w:trPr>
        <w:tc>
          <w:tcPr>
            <w:tcW w:w="773" w:type="dxa"/>
          </w:tcPr>
          <w:p w14:paraId="35137F0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47FC186A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D41663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0FA0472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52896E6B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7D5DD3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1375199F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637BF737" w14:textId="77777777" w:rsidTr="00327DB0">
        <w:trPr>
          <w:jc w:val="center"/>
        </w:trPr>
        <w:tc>
          <w:tcPr>
            <w:tcW w:w="773" w:type="dxa"/>
          </w:tcPr>
          <w:p w14:paraId="22B0590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62540103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4BB7B505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61A84DF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10C4E690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6CCDDB4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0614E9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F9E9F76" w14:textId="77777777" w:rsidTr="00327DB0">
        <w:trPr>
          <w:jc w:val="center"/>
        </w:trPr>
        <w:tc>
          <w:tcPr>
            <w:tcW w:w="773" w:type="dxa"/>
          </w:tcPr>
          <w:p w14:paraId="25C7F271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2AC9D64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31EAB9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AAA9F46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3EAD06D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0EED1C3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3960FC5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327DB0" w:rsidRPr="00341E1C" w14:paraId="137A06EB" w14:textId="77777777" w:rsidTr="00327DB0">
        <w:trPr>
          <w:jc w:val="center"/>
        </w:trPr>
        <w:tc>
          <w:tcPr>
            <w:tcW w:w="773" w:type="dxa"/>
          </w:tcPr>
          <w:p w14:paraId="2358421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31" w:type="dxa"/>
          </w:tcPr>
          <w:p w14:paraId="0BED40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27E2ACF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  <w:p w14:paraId="3E13042E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6" w:type="dxa"/>
          </w:tcPr>
          <w:p w14:paraId="7A94413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181" w:type="dxa"/>
          </w:tcPr>
          <w:p w14:paraId="2497838C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02" w:type="dxa"/>
          </w:tcPr>
          <w:p w14:paraId="639E694D" w14:textId="77777777" w:rsidR="00327DB0" w:rsidRPr="00341E1C" w:rsidRDefault="00327DB0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14:paraId="75C45506" w14:textId="77777777"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14:paraId="4F208BEC" w14:textId="77777777" w:rsidR="003B733D" w:rsidRDefault="003B733D" w:rsidP="00BF4DA4">
      <w:pPr>
        <w:jc w:val="both"/>
        <w:rPr>
          <w:rFonts w:ascii="Calibri" w:hAnsi="Calibri" w:cs="Arial"/>
        </w:rPr>
      </w:pPr>
    </w:p>
    <w:p w14:paraId="07FEC0B8" w14:textId="6898F5F4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14:paraId="5333F7EF" w14:textId="77777777"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934D3B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7B34"/>
    <w:rsid w:val="000112E3"/>
    <w:rsid w:val="000354A0"/>
    <w:rsid w:val="00042108"/>
    <w:rsid w:val="00063C27"/>
    <w:rsid w:val="00196F31"/>
    <w:rsid w:val="001C6A6C"/>
    <w:rsid w:val="001F4CCB"/>
    <w:rsid w:val="001F7F0E"/>
    <w:rsid w:val="00224FA3"/>
    <w:rsid w:val="00262C4C"/>
    <w:rsid w:val="002D1E73"/>
    <w:rsid w:val="002F0744"/>
    <w:rsid w:val="00317B34"/>
    <w:rsid w:val="00327DB0"/>
    <w:rsid w:val="00334AC2"/>
    <w:rsid w:val="00336213"/>
    <w:rsid w:val="00341E1C"/>
    <w:rsid w:val="003723C7"/>
    <w:rsid w:val="00381262"/>
    <w:rsid w:val="00384505"/>
    <w:rsid w:val="003B733D"/>
    <w:rsid w:val="003F3C73"/>
    <w:rsid w:val="004878E9"/>
    <w:rsid w:val="00487D9F"/>
    <w:rsid w:val="004D1BA8"/>
    <w:rsid w:val="00503BDF"/>
    <w:rsid w:val="005175A1"/>
    <w:rsid w:val="00642030"/>
    <w:rsid w:val="00692F19"/>
    <w:rsid w:val="00697F8C"/>
    <w:rsid w:val="006A1552"/>
    <w:rsid w:val="00770DA2"/>
    <w:rsid w:val="00772AC7"/>
    <w:rsid w:val="007A3A08"/>
    <w:rsid w:val="00855381"/>
    <w:rsid w:val="00891184"/>
    <w:rsid w:val="00934D3B"/>
    <w:rsid w:val="00945784"/>
    <w:rsid w:val="00951154"/>
    <w:rsid w:val="00956451"/>
    <w:rsid w:val="009B3FCE"/>
    <w:rsid w:val="009C77D0"/>
    <w:rsid w:val="009F01F6"/>
    <w:rsid w:val="00A5068A"/>
    <w:rsid w:val="00A608E8"/>
    <w:rsid w:val="00A80E74"/>
    <w:rsid w:val="00AA2B58"/>
    <w:rsid w:val="00AD675D"/>
    <w:rsid w:val="00BE2F8C"/>
    <w:rsid w:val="00BF4DA4"/>
    <w:rsid w:val="00C147A2"/>
    <w:rsid w:val="00C17333"/>
    <w:rsid w:val="00C301EC"/>
    <w:rsid w:val="00C75902"/>
    <w:rsid w:val="00D21258"/>
    <w:rsid w:val="00D64099"/>
    <w:rsid w:val="00D758D6"/>
    <w:rsid w:val="00D8586C"/>
    <w:rsid w:val="00D94145"/>
    <w:rsid w:val="00DE6E33"/>
    <w:rsid w:val="00EA565C"/>
    <w:rsid w:val="00F5668C"/>
    <w:rsid w:val="00F66DB7"/>
    <w:rsid w:val="00FB7C6F"/>
    <w:rsid w:val="00FC444C"/>
    <w:rsid w:val="00FE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B6A240"/>
  <w15:docId w15:val="{C3EE6474-B775-450A-B657-AF20FA958F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rsid w:val="004878E9"/>
    <w:pPr>
      <w:widowControl w:val="0"/>
      <w:spacing w:after="0" w:line="240" w:lineRule="auto"/>
      <w:ind w:left="426"/>
      <w:jc w:val="both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4878E9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108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iuribarre</dc:creator>
  <cp:lastModifiedBy>De la Paz Lorenzo, Marta</cp:lastModifiedBy>
  <cp:revision>2</cp:revision>
  <cp:lastPrinted>2017-03-29T11:58:00Z</cp:lastPrinted>
  <dcterms:created xsi:type="dcterms:W3CDTF">2025-10-29T15:15:00Z</dcterms:created>
  <dcterms:modified xsi:type="dcterms:W3CDTF">2025-10-29T15:15:00Z</dcterms:modified>
</cp:coreProperties>
</file>