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80D95C" w14:textId="74AEDB7B" w:rsidR="00CE7418" w:rsidRPr="00E14EBB" w:rsidRDefault="00D066E6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</w:t>
      </w:r>
      <w:r w:rsidR="00955543" w:rsidRPr="00955543">
        <w:rPr>
          <w:rFonts w:ascii="Calibri" w:hAnsi="Calibri" w:cs="Arial"/>
          <w:szCs w:val="24"/>
        </w:rPr>
        <w:t xml:space="preserve">proyecto de </w:t>
      </w:r>
      <w:r w:rsidR="003345B8" w:rsidRPr="003345B8">
        <w:rPr>
          <w:rFonts w:ascii="Calibri" w:hAnsi="Calibri" w:cs="Arial"/>
          <w:szCs w:val="24"/>
        </w:rPr>
        <w:t xml:space="preserve">Real Decreto por el que se modifica </w:t>
      </w:r>
      <w:r w:rsidR="007E4648">
        <w:rPr>
          <w:rFonts w:ascii="Calibri" w:hAnsi="Calibri" w:cs="Arial"/>
          <w:szCs w:val="24"/>
        </w:rPr>
        <w:t>el Real Decreto 66/2015, de</w:t>
      </w:r>
      <w:r w:rsidR="007E4648" w:rsidRPr="007E4648">
        <w:rPr>
          <w:rFonts w:ascii="Calibri" w:hAnsi="Calibri" w:cs="Arial"/>
          <w:szCs w:val="24"/>
        </w:rPr>
        <w:t xml:space="preserve"> 6 de febrero, por el que se regula el régimen de controles a aplicar por la </w:t>
      </w:r>
      <w:r w:rsidR="007E4648">
        <w:rPr>
          <w:rFonts w:ascii="Calibri" w:hAnsi="Calibri" w:cs="Arial"/>
          <w:szCs w:val="24"/>
        </w:rPr>
        <w:t>A</w:t>
      </w:r>
      <w:r w:rsidR="007E4648" w:rsidRPr="007E4648">
        <w:rPr>
          <w:rFonts w:ascii="Calibri" w:hAnsi="Calibri" w:cs="Arial"/>
          <w:szCs w:val="24"/>
        </w:rPr>
        <w:t xml:space="preserve">gencia de </w:t>
      </w:r>
      <w:r w:rsidR="007E4648">
        <w:rPr>
          <w:rFonts w:ascii="Calibri" w:hAnsi="Calibri" w:cs="Arial"/>
          <w:szCs w:val="24"/>
        </w:rPr>
        <w:t>I</w:t>
      </w:r>
      <w:r w:rsidR="007E4648" w:rsidRPr="007E4648">
        <w:rPr>
          <w:rFonts w:ascii="Calibri" w:hAnsi="Calibri" w:cs="Arial"/>
          <w:szCs w:val="24"/>
        </w:rPr>
        <w:t xml:space="preserve">nformación y </w:t>
      </w:r>
      <w:r w:rsidR="007E4648">
        <w:rPr>
          <w:rFonts w:ascii="Calibri" w:hAnsi="Calibri" w:cs="Arial"/>
          <w:szCs w:val="24"/>
        </w:rPr>
        <w:t>C</w:t>
      </w:r>
      <w:r w:rsidR="007E4648" w:rsidRPr="007E4648">
        <w:rPr>
          <w:rFonts w:ascii="Calibri" w:hAnsi="Calibri" w:cs="Arial"/>
          <w:szCs w:val="24"/>
        </w:rPr>
        <w:t xml:space="preserve">ontrol </w:t>
      </w:r>
      <w:r w:rsidR="007E4648">
        <w:rPr>
          <w:rFonts w:ascii="Calibri" w:hAnsi="Calibri" w:cs="Arial"/>
          <w:szCs w:val="24"/>
        </w:rPr>
        <w:t>A</w:t>
      </w:r>
      <w:r w:rsidR="007E4648" w:rsidRPr="007E4648">
        <w:rPr>
          <w:rFonts w:ascii="Calibri" w:hAnsi="Calibri" w:cs="Arial"/>
          <w:szCs w:val="24"/>
        </w:rPr>
        <w:t xml:space="preserve">limentarios, previstos en la </w:t>
      </w:r>
      <w:r w:rsidR="007E4648">
        <w:rPr>
          <w:rFonts w:ascii="Calibri" w:hAnsi="Calibri" w:cs="Arial"/>
          <w:szCs w:val="24"/>
        </w:rPr>
        <w:t>L</w:t>
      </w:r>
      <w:r w:rsidR="007E4648" w:rsidRPr="007E4648">
        <w:rPr>
          <w:rFonts w:ascii="Calibri" w:hAnsi="Calibri" w:cs="Arial"/>
          <w:szCs w:val="24"/>
        </w:rPr>
        <w:t>ey 12/2013, de 2 de agosto, de medidas para mejorar el funcionamiento de la cadena alimentaria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544"/>
        <w:gridCol w:w="4252"/>
        <w:gridCol w:w="4218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  <w:p w14:paraId="44004D34" w14:textId="57232A0E" w:rsidR="005F6F94" w:rsidRDefault="005F6F94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obs.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3097865A" w14:textId="788D485E" w:rsidR="00955543" w:rsidRDefault="007E4648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Art. </w:t>
            </w:r>
            <w:r w:rsidR="004E3692">
              <w:rPr>
                <w:rFonts w:ascii="Calibri" w:hAnsi="Calibri" w:cs="Arial"/>
                <w:b/>
              </w:rPr>
              <w:t>modifi-cado</w:t>
            </w:r>
          </w:p>
          <w:p w14:paraId="4E6DE96D" w14:textId="1602454E" w:rsidR="00374EB7" w:rsidRPr="00EA264F" w:rsidRDefault="00374EB7" w:rsidP="00EA264F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374EB7" w:rsidRPr="001F7F0E" w:rsidRDefault="00374EB7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F6F94" w:rsidRPr="00341E1C" w14:paraId="7E454BD6" w14:textId="77777777" w:rsidTr="00303AE8">
        <w:trPr>
          <w:trHeight w:val="592"/>
          <w:jc w:val="center"/>
        </w:trPr>
        <w:tc>
          <w:tcPr>
            <w:tcW w:w="13994" w:type="dxa"/>
            <w:gridSpan w:val="5"/>
            <w:shd w:val="clear" w:color="auto" w:fill="DDD9C3" w:themeFill="background2" w:themeFillShade="E6"/>
          </w:tcPr>
          <w:p w14:paraId="1D5C5348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  <w:p w14:paraId="79F3C60C" w14:textId="52461DC3" w:rsidR="005F6F94" w:rsidRPr="00E67C86" w:rsidRDefault="005F6F94" w:rsidP="00535E73">
            <w:pPr>
              <w:jc w:val="center"/>
              <w:rPr>
                <w:rFonts w:ascii="Calibri" w:hAnsi="Calibri" w:cs="Arial"/>
                <w:b/>
                <w:bCs/>
                <w:sz w:val="28"/>
                <w:szCs w:val="28"/>
              </w:rPr>
            </w:pPr>
            <w:r w:rsidRPr="00E67C86">
              <w:rPr>
                <w:rFonts w:ascii="Calibri" w:hAnsi="Calibri" w:cs="Arial"/>
                <w:b/>
                <w:bCs/>
                <w:sz w:val="28"/>
                <w:szCs w:val="28"/>
              </w:rPr>
              <w:t>Nombre de la entidad o ciudadano</w:t>
            </w:r>
          </w:p>
          <w:p w14:paraId="2AA7B130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44CFCBDF" w14:textId="77777777" w:rsidR="00955543" w:rsidRDefault="00955543" w:rsidP="0041487F">
      <w:pPr>
        <w:jc w:val="both"/>
        <w:rPr>
          <w:rFonts w:ascii="Calibri" w:hAnsi="Calibri" w:cs="Arial"/>
        </w:rPr>
      </w:pPr>
    </w:p>
    <w:p w14:paraId="1A15D570" w14:textId="421899C4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41487F" w:rsidRPr="00374EB7" w:rsidSect="00743EDF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drawingGridHorizontalSpacing w:val="110"/>
  <w:displayHorizont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4D73"/>
    <w:rsid w:val="000C3171"/>
    <w:rsid w:val="000D102D"/>
    <w:rsid w:val="00104E91"/>
    <w:rsid w:val="00145A15"/>
    <w:rsid w:val="0016098C"/>
    <w:rsid w:val="00174F5E"/>
    <w:rsid w:val="00196F31"/>
    <w:rsid w:val="001D139F"/>
    <w:rsid w:val="001F7F0E"/>
    <w:rsid w:val="00220AD1"/>
    <w:rsid w:val="00291AF4"/>
    <w:rsid w:val="002A16A9"/>
    <w:rsid w:val="002F0744"/>
    <w:rsid w:val="00303AE8"/>
    <w:rsid w:val="00317B34"/>
    <w:rsid w:val="00317CB6"/>
    <w:rsid w:val="003345B8"/>
    <w:rsid w:val="00341E1C"/>
    <w:rsid w:val="00374EB7"/>
    <w:rsid w:val="003B3701"/>
    <w:rsid w:val="003E5617"/>
    <w:rsid w:val="003F3C73"/>
    <w:rsid w:val="004104E1"/>
    <w:rsid w:val="0041487F"/>
    <w:rsid w:val="004630AA"/>
    <w:rsid w:val="004717FB"/>
    <w:rsid w:val="004E0047"/>
    <w:rsid w:val="004E3692"/>
    <w:rsid w:val="00503BDF"/>
    <w:rsid w:val="005175A1"/>
    <w:rsid w:val="005537C4"/>
    <w:rsid w:val="00573D8D"/>
    <w:rsid w:val="00584E77"/>
    <w:rsid w:val="005A3963"/>
    <w:rsid w:val="005F6F94"/>
    <w:rsid w:val="00630153"/>
    <w:rsid w:val="00631BBB"/>
    <w:rsid w:val="00642030"/>
    <w:rsid w:val="00692F19"/>
    <w:rsid w:val="00693286"/>
    <w:rsid w:val="006E09BD"/>
    <w:rsid w:val="00743EDF"/>
    <w:rsid w:val="007448EA"/>
    <w:rsid w:val="007D23CB"/>
    <w:rsid w:val="007D278C"/>
    <w:rsid w:val="007E4648"/>
    <w:rsid w:val="00883520"/>
    <w:rsid w:val="008932CB"/>
    <w:rsid w:val="00897038"/>
    <w:rsid w:val="009301BC"/>
    <w:rsid w:val="00937913"/>
    <w:rsid w:val="00955543"/>
    <w:rsid w:val="0097700B"/>
    <w:rsid w:val="009E67C1"/>
    <w:rsid w:val="009F004B"/>
    <w:rsid w:val="00A24DC6"/>
    <w:rsid w:val="00A3246E"/>
    <w:rsid w:val="00A7792F"/>
    <w:rsid w:val="00AA2B58"/>
    <w:rsid w:val="00AD675D"/>
    <w:rsid w:val="00B2678E"/>
    <w:rsid w:val="00B35B51"/>
    <w:rsid w:val="00B54C39"/>
    <w:rsid w:val="00BA1BAB"/>
    <w:rsid w:val="00BD26F2"/>
    <w:rsid w:val="00BF4DA4"/>
    <w:rsid w:val="00BF6F5E"/>
    <w:rsid w:val="00C11BFC"/>
    <w:rsid w:val="00C301EC"/>
    <w:rsid w:val="00C73CEC"/>
    <w:rsid w:val="00C847B9"/>
    <w:rsid w:val="00CA0254"/>
    <w:rsid w:val="00CE7418"/>
    <w:rsid w:val="00D066E6"/>
    <w:rsid w:val="00D65C30"/>
    <w:rsid w:val="00DE6E33"/>
    <w:rsid w:val="00E14EBB"/>
    <w:rsid w:val="00E67C86"/>
    <w:rsid w:val="00E85FA1"/>
    <w:rsid w:val="00EA264F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91</Words>
  <Characters>501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22</cp:revision>
  <cp:lastPrinted>2017-02-07T09:12:00Z</cp:lastPrinted>
  <dcterms:created xsi:type="dcterms:W3CDTF">2023-01-23T18:45:00Z</dcterms:created>
  <dcterms:modified xsi:type="dcterms:W3CDTF">2025-09-22T08:42:00Z</dcterms:modified>
</cp:coreProperties>
</file>